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E13" w:rsidRDefault="00E06E13" w:rsidP="00E06E13">
      <w:pPr>
        <w:pStyle w:val="a3"/>
        <w:tabs>
          <w:tab w:val="left" w:pos="1260"/>
          <w:tab w:val="left" w:pos="2520"/>
          <w:tab w:val="left" w:pos="5040"/>
          <w:tab w:val="left" w:pos="7020"/>
          <w:tab w:val="left" w:pos="8280"/>
          <w:tab w:val="left" w:pos="8640"/>
        </w:tabs>
        <w:ind w:right="277"/>
        <w:rPr>
          <w:sz w:val="40"/>
        </w:rPr>
      </w:pPr>
    </w:p>
    <w:p w:rsidR="005139B4" w:rsidRPr="001E4396" w:rsidRDefault="001E4396" w:rsidP="005139B4">
      <w:pPr>
        <w:ind w:left="1080" w:right="330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29210</wp:posOffset>
            </wp:positionV>
            <wp:extent cx="842010" cy="829310"/>
            <wp:effectExtent l="19050" t="0" r="0" b="0"/>
            <wp:wrapNone/>
            <wp:docPr id="1" name="Рисунок 2" descr="Знак фирменный новый 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к фирменный новый O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20" t="14915" r="21524" b="4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39B4" w:rsidRPr="001E4396">
        <w:rPr>
          <w:b/>
          <w:sz w:val="36"/>
          <w:szCs w:val="28"/>
        </w:rPr>
        <w:t xml:space="preserve">Общество с ограниченной ответственностью </w:t>
      </w:r>
    </w:p>
    <w:p w:rsidR="005139B4" w:rsidRPr="001E4396" w:rsidRDefault="005139B4" w:rsidP="005139B4">
      <w:pPr>
        <w:ind w:left="1080" w:right="330"/>
        <w:jc w:val="center"/>
        <w:rPr>
          <w:b/>
          <w:sz w:val="36"/>
          <w:szCs w:val="28"/>
        </w:rPr>
      </w:pPr>
      <w:r w:rsidRPr="001E4396">
        <w:rPr>
          <w:b/>
          <w:sz w:val="36"/>
          <w:szCs w:val="28"/>
        </w:rPr>
        <w:t>научно-производственное предприятие «Орт»</w:t>
      </w:r>
    </w:p>
    <w:p w:rsidR="005139B4" w:rsidRPr="001E4396" w:rsidRDefault="005139B4" w:rsidP="005139B4">
      <w:pPr>
        <w:ind w:left="1080" w:right="330"/>
        <w:jc w:val="center"/>
        <w:rPr>
          <w:b/>
          <w:sz w:val="36"/>
          <w:szCs w:val="28"/>
        </w:rPr>
      </w:pPr>
      <w:r w:rsidRPr="001E4396">
        <w:rPr>
          <w:b/>
          <w:sz w:val="36"/>
          <w:szCs w:val="28"/>
        </w:rPr>
        <w:t xml:space="preserve"> ( ООО НПП «Орт»)</w:t>
      </w:r>
    </w:p>
    <w:p w:rsidR="00E06E13" w:rsidRDefault="00E06E13" w:rsidP="005139B4">
      <w:pPr>
        <w:pStyle w:val="a3"/>
        <w:tabs>
          <w:tab w:val="left" w:pos="1260"/>
          <w:tab w:val="left" w:pos="2520"/>
          <w:tab w:val="left" w:pos="5040"/>
          <w:tab w:val="left" w:pos="7020"/>
          <w:tab w:val="left" w:pos="8280"/>
          <w:tab w:val="left" w:pos="8640"/>
        </w:tabs>
        <w:ind w:right="277"/>
        <w:rPr>
          <w:b w:val="0"/>
          <w:bCs w:val="0"/>
        </w:rPr>
      </w:pPr>
    </w:p>
    <w:p w:rsidR="00E06E13" w:rsidRDefault="00E06E13" w:rsidP="00E06E13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rPr>
          <w:b/>
          <w:bCs/>
          <w:sz w:val="36"/>
        </w:rPr>
      </w:pPr>
    </w:p>
    <w:p w:rsidR="00E06E13" w:rsidRDefault="00E06E13" w:rsidP="00E06E13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72"/>
          <w:szCs w:val="72"/>
        </w:rPr>
      </w:pPr>
    </w:p>
    <w:p w:rsidR="00E06E13" w:rsidRPr="0002509A" w:rsidRDefault="00E06E13" w:rsidP="00E06E13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28"/>
          <w:szCs w:val="28"/>
        </w:rPr>
      </w:pPr>
      <w:proofErr w:type="gramStart"/>
      <w:r w:rsidRPr="00D555AC">
        <w:rPr>
          <w:b/>
          <w:bCs/>
          <w:sz w:val="72"/>
          <w:szCs w:val="72"/>
        </w:rPr>
        <w:t>П</w:t>
      </w:r>
      <w:proofErr w:type="gramEnd"/>
      <w:r w:rsidRPr="00D555AC">
        <w:rPr>
          <w:b/>
          <w:bCs/>
          <w:sz w:val="72"/>
          <w:szCs w:val="72"/>
        </w:rPr>
        <w:t xml:space="preserve"> А С П О Р Т</w:t>
      </w:r>
      <w:r>
        <w:rPr>
          <w:b/>
          <w:bCs/>
          <w:sz w:val="72"/>
          <w:szCs w:val="72"/>
        </w:rPr>
        <w:t xml:space="preserve"> </w:t>
      </w:r>
    </w:p>
    <w:p w:rsidR="00E06E13" w:rsidRDefault="00E06E13" w:rsidP="00E06E13">
      <w:pPr>
        <w:pStyle w:val="3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rPr>
          <w:sz w:val="48"/>
          <w:szCs w:val="48"/>
        </w:rPr>
      </w:pPr>
      <w:r w:rsidRPr="00D555AC">
        <w:rPr>
          <w:sz w:val="44"/>
          <w:szCs w:val="44"/>
        </w:rPr>
        <w:t>И  РУКОВОДСТВО ПО ЭКСПЛУАТАЦИИ</w:t>
      </w:r>
      <w:r w:rsidRPr="002F2E5C">
        <w:rPr>
          <w:sz w:val="48"/>
          <w:szCs w:val="48"/>
        </w:rPr>
        <w:t xml:space="preserve"> </w:t>
      </w:r>
    </w:p>
    <w:p w:rsidR="00E06E13" w:rsidRPr="002C2AB9" w:rsidRDefault="004D7FF8" w:rsidP="00E06E1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распылителей</w:t>
      </w:r>
      <w:r w:rsidR="00E06E13" w:rsidRPr="002C2AB9">
        <w:rPr>
          <w:b/>
          <w:sz w:val="52"/>
          <w:szCs w:val="52"/>
        </w:rPr>
        <w:t xml:space="preserve"> </w:t>
      </w:r>
      <w:r w:rsidR="000D418E">
        <w:rPr>
          <w:b/>
          <w:sz w:val="52"/>
          <w:szCs w:val="52"/>
        </w:rPr>
        <w:t>щ</w:t>
      </w:r>
      <w:r>
        <w:rPr>
          <w:b/>
          <w:sz w:val="52"/>
          <w:szCs w:val="52"/>
        </w:rPr>
        <w:t>елевых</w:t>
      </w:r>
      <w:r w:rsidR="00CB4B3D">
        <w:rPr>
          <w:b/>
          <w:sz w:val="52"/>
          <w:szCs w:val="52"/>
        </w:rPr>
        <w:t xml:space="preserve"> </w:t>
      </w:r>
    </w:p>
    <w:p w:rsidR="00E06E13" w:rsidRPr="002F2E5C" w:rsidRDefault="00E06E13" w:rsidP="00E06E13">
      <w:pPr>
        <w:rPr>
          <w:sz w:val="48"/>
          <w:szCs w:val="48"/>
        </w:rPr>
      </w:pPr>
    </w:p>
    <w:p w:rsidR="00E06E13" w:rsidRDefault="00546DD4" w:rsidP="00E06E1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РЩ</w:t>
      </w:r>
      <w:r w:rsidR="004D7FF8">
        <w:rPr>
          <w:b/>
          <w:sz w:val="48"/>
          <w:szCs w:val="48"/>
        </w:rPr>
        <w:t>С</w:t>
      </w:r>
      <w:r w:rsidR="007310AD">
        <w:rPr>
          <w:b/>
          <w:sz w:val="48"/>
          <w:szCs w:val="48"/>
        </w:rPr>
        <w:t xml:space="preserve"> </w:t>
      </w:r>
      <w:r w:rsidR="004D7FF8">
        <w:rPr>
          <w:b/>
          <w:sz w:val="48"/>
          <w:szCs w:val="48"/>
        </w:rPr>
        <w:t xml:space="preserve"> и </w:t>
      </w:r>
      <w:r w:rsidR="007310AD">
        <w:rPr>
          <w:b/>
          <w:sz w:val="48"/>
          <w:szCs w:val="48"/>
        </w:rPr>
        <w:t xml:space="preserve"> </w:t>
      </w:r>
      <w:r w:rsidR="004D7FF8">
        <w:rPr>
          <w:b/>
          <w:sz w:val="48"/>
          <w:szCs w:val="48"/>
        </w:rPr>
        <w:t>РЩК</w:t>
      </w:r>
    </w:p>
    <w:p w:rsidR="002D72C3" w:rsidRPr="00A511B4" w:rsidRDefault="002D72C3" w:rsidP="00E06E13">
      <w:pPr>
        <w:jc w:val="center"/>
        <w:rPr>
          <w:b/>
          <w:sz w:val="48"/>
          <w:szCs w:val="48"/>
        </w:rPr>
      </w:pPr>
    </w:p>
    <w:p w:rsidR="00E06E13" w:rsidRDefault="008F4F72" w:rsidP="00E06E13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  <w:r>
        <w:t xml:space="preserve">       4854-011</w:t>
      </w:r>
      <w:r w:rsidR="000D418E">
        <w:t>-34030573.2016</w:t>
      </w:r>
      <w:r w:rsidR="00E06E13">
        <w:t xml:space="preserve"> РЭ</w:t>
      </w:r>
    </w:p>
    <w:p w:rsidR="00E06E13" w:rsidRDefault="00E06E13" w:rsidP="00E06E13"/>
    <w:p w:rsidR="00E06E13" w:rsidRPr="00064640" w:rsidRDefault="00E06E13" w:rsidP="00E06E13">
      <w:r>
        <w:tab/>
      </w:r>
      <w:r>
        <w:tab/>
      </w:r>
    </w:p>
    <w:p w:rsidR="00E06E13" w:rsidRDefault="008A2309" w:rsidP="00E06E13">
      <w:pPr>
        <w:rPr>
          <w:b/>
          <w:bCs/>
          <w:sz w:val="36"/>
        </w:rPr>
      </w:pPr>
      <w:r>
        <w:rPr>
          <w:b/>
          <w:bCs/>
          <w:noProof/>
          <w:sz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27305</wp:posOffset>
            </wp:positionV>
            <wp:extent cx="2351405" cy="2306955"/>
            <wp:effectExtent l="19050" t="0" r="0" b="0"/>
            <wp:wrapSquare wrapText="bothSides"/>
            <wp:docPr id="7" name="Рисунок 1" descr="D:\НПП Орт\Фото\Стволы\стволы вырезанные\РЩК_вы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ПП Орт\Фото\Стволы\стволы вырезанные\РЩК_выре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CE7">
        <w:rPr>
          <w:b/>
          <w:bCs/>
          <w:noProof/>
          <w:sz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104775</wp:posOffset>
            </wp:positionV>
            <wp:extent cx="2234565" cy="2232660"/>
            <wp:effectExtent l="19050" t="0" r="0" b="0"/>
            <wp:wrapSquare wrapText="bothSides"/>
            <wp:docPr id="9" name="Рисунок 1" descr="D:\НПП Орт\Фото\Стволы\стволы вырезанные\РЩС_вы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ПП Орт\Фото\Стволы\стволы вырезанные\РЩС_выре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E13">
        <w:rPr>
          <w:b/>
          <w:bCs/>
          <w:sz w:val="36"/>
        </w:rPr>
        <w:t xml:space="preserve">                                           </w:t>
      </w:r>
    </w:p>
    <w:p w:rsidR="00E06E13" w:rsidRDefault="00E06E13" w:rsidP="00E06E13">
      <w:pPr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4C7111" w:rsidRDefault="004C7111" w:rsidP="00E06E13">
      <w:pPr>
        <w:ind w:left="-720"/>
        <w:jc w:val="center"/>
        <w:rPr>
          <w:b/>
          <w:bCs/>
          <w:sz w:val="36"/>
        </w:rPr>
      </w:pPr>
    </w:p>
    <w:p w:rsidR="00E06E13" w:rsidRDefault="00E06E13" w:rsidP="00E06E13">
      <w:pPr>
        <w:ind w:left="-720"/>
        <w:jc w:val="center"/>
        <w:rPr>
          <w:b/>
          <w:bCs/>
          <w:sz w:val="36"/>
        </w:rPr>
      </w:pPr>
    </w:p>
    <w:p w:rsidR="00A85CE7" w:rsidRDefault="00A85CE7" w:rsidP="00E06E13">
      <w:pPr>
        <w:ind w:left="-720"/>
        <w:jc w:val="center"/>
        <w:rPr>
          <w:b/>
          <w:bCs/>
          <w:sz w:val="36"/>
        </w:rPr>
      </w:pPr>
    </w:p>
    <w:p w:rsidR="00E06E13" w:rsidRDefault="007310AD" w:rsidP="007310AD">
      <w:pPr>
        <w:rPr>
          <w:b/>
          <w:bCs/>
          <w:sz w:val="36"/>
          <w:szCs w:val="36"/>
        </w:rPr>
      </w:pPr>
      <w:r>
        <w:rPr>
          <w:b/>
          <w:bCs/>
          <w:sz w:val="36"/>
        </w:rPr>
        <w:t xml:space="preserve">                                      </w:t>
      </w:r>
      <w:r w:rsidR="00E06E13">
        <w:rPr>
          <w:b/>
          <w:bCs/>
          <w:sz w:val="36"/>
        </w:rPr>
        <w:t xml:space="preserve">г. В о </w:t>
      </w:r>
      <w:proofErr w:type="spellStart"/>
      <w:proofErr w:type="gramStart"/>
      <w:r w:rsidR="00E06E13">
        <w:rPr>
          <w:b/>
          <w:bCs/>
          <w:sz w:val="36"/>
        </w:rPr>
        <w:t>р</w:t>
      </w:r>
      <w:proofErr w:type="spellEnd"/>
      <w:proofErr w:type="gramEnd"/>
      <w:r w:rsidR="00E06E13">
        <w:rPr>
          <w:b/>
          <w:bCs/>
          <w:sz w:val="36"/>
        </w:rPr>
        <w:t xml:space="preserve"> о </w:t>
      </w:r>
      <w:proofErr w:type="spellStart"/>
      <w:r w:rsidR="00E06E13">
        <w:rPr>
          <w:b/>
          <w:bCs/>
          <w:sz w:val="36"/>
        </w:rPr>
        <w:t>н</w:t>
      </w:r>
      <w:proofErr w:type="spellEnd"/>
      <w:r w:rsidR="00E06E13">
        <w:rPr>
          <w:b/>
          <w:bCs/>
          <w:sz w:val="36"/>
        </w:rPr>
        <w:t xml:space="preserve"> е ж   </w:t>
      </w:r>
    </w:p>
    <w:p w:rsidR="00E06E13" w:rsidRPr="0010460B" w:rsidRDefault="00E06E13" w:rsidP="00E06E13">
      <w:pPr>
        <w:ind w:left="-720"/>
        <w:rPr>
          <w:b/>
          <w:bCs/>
          <w:sz w:val="36"/>
          <w:szCs w:val="36"/>
        </w:rPr>
      </w:pPr>
    </w:p>
    <w:p w:rsidR="004566E4" w:rsidRDefault="004566E4" w:rsidP="00E06E13">
      <w:pPr>
        <w:ind w:right="-83"/>
        <w:jc w:val="center"/>
        <w:rPr>
          <w:sz w:val="28"/>
        </w:rPr>
      </w:pPr>
    </w:p>
    <w:p w:rsidR="004566E4" w:rsidRDefault="004566E4" w:rsidP="00E06E13">
      <w:pPr>
        <w:ind w:right="-83"/>
        <w:jc w:val="center"/>
        <w:rPr>
          <w:sz w:val="28"/>
        </w:rPr>
      </w:pPr>
    </w:p>
    <w:p w:rsidR="00546DD4" w:rsidRDefault="004566E4" w:rsidP="004566E4">
      <w:pPr>
        <w:jc w:val="center"/>
        <w:rPr>
          <w:b/>
          <w:sz w:val="28"/>
          <w:szCs w:val="28"/>
          <w:u w:val="single"/>
        </w:rPr>
      </w:pPr>
      <w:r w:rsidRPr="00F5763C">
        <w:rPr>
          <w:b/>
          <w:bCs/>
          <w:sz w:val="32"/>
          <w:szCs w:val="32"/>
        </w:rPr>
        <w:t>ВНИМАНИЕ!</w:t>
      </w:r>
      <w:r w:rsidRPr="00F5763C">
        <w:rPr>
          <w:b/>
        </w:rPr>
        <w:t xml:space="preserve"> </w:t>
      </w:r>
      <w:r>
        <w:rPr>
          <w:b/>
        </w:rPr>
        <w:t xml:space="preserve"> </w:t>
      </w:r>
      <w:r w:rsidR="004D7FF8">
        <w:rPr>
          <w:b/>
          <w:sz w:val="28"/>
          <w:szCs w:val="28"/>
          <w:u w:val="single"/>
        </w:rPr>
        <w:t>Запрещается  клеймить   распылители</w:t>
      </w:r>
      <w:r>
        <w:rPr>
          <w:b/>
          <w:sz w:val="28"/>
          <w:szCs w:val="28"/>
          <w:u w:val="single"/>
        </w:rPr>
        <w:t xml:space="preserve"> </w:t>
      </w:r>
    </w:p>
    <w:p w:rsidR="004566E4" w:rsidRPr="00F5763C" w:rsidRDefault="004566E4" w:rsidP="004566E4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 xml:space="preserve">ударным </w:t>
      </w:r>
      <w:r>
        <w:rPr>
          <w:b/>
          <w:sz w:val="28"/>
          <w:szCs w:val="28"/>
          <w:u w:val="single"/>
        </w:rPr>
        <w:t xml:space="preserve"> </w:t>
      </w:r>
      <w:r w:rsidRPr="00F5763C">
        <w:rPr>
          <w:b/>
          <w:sz w:val="28"/>
          <w:szCs w:val="28"/>
          <w:u w:val="single"/>
        </w:rPr>
        <w:t>способом!</w:t>
      </w:r>
    </w:p>
    <w:p w:rsidR="004566E4" w:rsidRDefault="004566E4" w:rsidP="00E06E13">
      <w:pPr>
        <w:ind w:right="-83"/>
        <w:jc w:val="center"/>
        <w:rPr>
          <w:sz w:val="28"/>
        </w:rPr>
      </w:pPr>
    </w:p>
    <w:p w:rsidR="004566E4" w:rsidRDefault="004566E4" w:rsidP="00E06E13">
      <w:pPr>
        <w:ind w:right="-83"/>
        <w:jc w:val="center"/>
        <w:rPr>
          <w:sz w:val="28"/>
        </w:rPr>
      </w:pPr>
    </w:p>
    <w:p w:rsidR="004566E4" w:rsidRDefault="004566E4" w:rsidP="00E06E13">
      <w:pPr>
        <w:ind w:right="-83"/>
        <w:jc w:val="center"/>
        <w:rPr>
          <w:sz w:val="28"/>
        </w:rPr>
      </w:pPr>
    </w:p>
    <w:p w:rsidR="004566E4" w:rsidRDefault="004566E4" w:rsidP="00E06E13">
      <w:pPr>
        <w:ind w:right="-83"/>
        <w:jc w:val="center"/>
        <w:rPr>
          <w:sz w:val="28"/>
        </w:rPr>
      </w:pPr>
    </w:p>
    <w:p w:rsidR="00E06E13" w:rsidRDefault="00E06E13" w:rsidP="00E06E13">
      <w:pPr>
        <w:ind w:right="-83"/>
        <w:jc w:val="center"/>
        <w:rPr>
          <w:b/>
          <w:bCs/>
          <w:sz w:val="28"/>
        </w:rPr>
      </w:pPr>
    </w:p>
    <w:p w:rsidR="00E06E13" w:rsidRDefault="00E06E13" w:rsidP="00E06E13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О Б </w:t>
      </w:r>
      <w:proofErr w:type="gramStart"/>
      <w:r>
        <w:rPr>
          <w:b/>
          <w:bCs/>
          <w:sz w:val="28"/>
        </w:rPr>
        <w:t>Щ</w:t>
      </w:r>
      <w:proofErr w:type="gramEnd"/>
      <w:r>
        <w:rPr>
          <w:b/>
          <w:bCs/>
          <w:sz w:val="28"/>
        </w:rPr>
        <w:t xml:space="preserve"> И Е   П О Л О Ж Е Н И Я</w:t>
      </w:r>
    </w:p>
    <w:p w:rsidR="00E06E13" w:rsidRDefault="00E06E13" w:rsidP="00E06E13">
      <w:pPr>
        <w:ind w:right="-83"/>
        <w:jc w:val="center"/>
        <w:rPr>
          <w:b/>
          <w:bCs/>
          <w:sz w:val="28"/>
        </w:rPr>
      </w:pPr>
    </w:p>
    <w:p w:rsidR="00E06E13" w:rsidRPr="004D6C93" w:rsidRDefault="00E06E13" w:rsidP="00E06E13">
      <w:pPr>
        <w:ind w:firstLine="708"/>
        <w:jc w:val="both"/>
        <w:rPr>
          <w:sz w:val="28"/>
          <w:szCs w:val="28"/>
        </w:rPr>
      </w:pPr>
      <w:r w:rsidRPr="004D6C93">
        <w:rPr>
          <w:sz w:val="28"/>
          <w:szCs w:val="28"/>
        </w:rPr>
        <w:t>Настоящее руководство включает сведения о функциональных и качествен</w:t>
      </w:r>
      <w:r w:rsidR="000D418E" w:rsidRPr="004D6C93">
        <w:rPr>
          <w:sz w:val="28"/>
          <w:szCs w:val="28"/>
        </w:rPr>
        <w:t xml:space="preserve">ных характеристиках </w:t>
      </w:r>
      <w:r w:rsidRPr="004D6C93">
        <w:rPr>
          <w:sz w:val="28"/>
          <w:szCs w:val="28"/>
        </w:rPr>
        <w:t xml:space="preserve"> </w:t>
      </w:r>
      <w:r w:rsidR="004D7FF8">
        <w:rPr>
          <w:b/>
          <w:sz w:val="28"/>
          <w:szCs w:val="28"/>
        </w:rPr>
        <w:t>распылителей щелевых</w:t>
      </w:r>
      <w:r w:rsidR="003F776D">
        <w:rPr>
          <w:sz w:val="28"/>
          <w:szCs w:val="28"/>
        </w:rPr>
        <w:t>.</w:t>
      </w:r>
      <w:r w:rsidR="000D418E" w:rsidRPr="004D6C93">
        <w:rPr>
          <w:sz w:val="28"/>
          <w:szCs w:val="28"/>
        </w:rPr>
        <w:t xml:space="preserve"> </w:t>
      </w:r>
      <w:r w:rsidRPr="004D6C93">
        <w:rPr>
          <w:sz w:val="28"/>
          <w:szCs w:val="28"/>
        </w:rPr>
        <w:t>Сокращенная</w:t>
      </w:r>
      <w:r w:rsidR="00546DD4">
        <w:rPr>
          <w:sz w:val="28"/>
          <w:szCs w:val="28"/>
        </w:rPr>
        <w:t xml:space="preserve"> аббревиатура </w:t>
      </w:r>
      <w:r w:rsidR="00546DD4" w:rsidRPr="006923A6">
        <w:rPr>
          <w:b/>
          <w:i/>
          <w:sz w:val="28"/>
          <w:szCs w:val="28"/>
        </w:rPr>
        <w:t>РЩ</w:t>
      </w:r>
      <w:r w:rsidR="004D7FF8" w:rsidRPr="006923A6">
        <w:rPr>
          <w:b/>
          <w:i/>
          <w:sz w:val="28"/>
          <w:szCs w:val="28"/>
        </w:rPr>
        <w:t>С (</w:t>
      </w:r>
      <w:r w:rsidR="006923A6">
        <w:rPr>
          <w:b/>
          <w:i/>
          <w:sz w:val="28"/>
          <w:szCs w:val="28"/>
        </w:rPr>
        <w:t>Р</w:t>
      </w:r>
      <w:r w:rsidR="004D7FF8" w:rsidRPr="006923A6">
        <w:rPr>
          <w:b/>
          <w:i/>
          <w:sz w:val="28"/>
          <w:szCs w:val="28"/>
        </w:rPr>
        <w:t xml:space="preserve">аспылитель </w:t>
      </w:r>
      <w:r w:rsidR="006923A6">
        <w:rPr>
          <w:b/>
          <w:i/>
          <w:sz w:val="28"/>
          <w:szCs w:val="28"/>
        </w:rPr>
        <w:t>Щ</w:t>
      </w:r>
      <w:r w:rsidR="004D7FF8" w:rsidRPr="006923A6">
        <w:rPr>
          <w:b/>
          <w:i/>
          <w:sz w:val="28"/>
          <w:szCs w:val="28"/>
        </w:rPr>
        <w:t xml:space="preserve">елевой </w:t>
      </w:r>
      <w:r w:rsidR="006923A6">
        <w:rPr>
          <w:b/>
          <w:i/>
          <w:sz w:val="28"/>
          <w:szCs w:val="28"/>
        </w:rPr>
        <w:t>С</w:t>
      </w:r>
      <w:r w:rsidR="004D7FF8" w:rsidRPr="006923A6">
        <w:rPr>
          <w:b/>
          <w:i/>
          <w:sz w:val="28"/>
          <w:szCs w:val="28"/>
        </w:rPr>
        <w:t>екторный), РЩК (</w:t>
      </w:r>
      <w:r w:rsidR="006923A6">
        <w:rPr>
          <w:b/>
          <w:i/>
          <w:sz w:val="28"/>
          <w:szCs w:val="28"/>
        </w:rPr>
        <w:t>Р</w:t>
      </w:r>
      <w:r w:rsidR="004D7FF8" w:rsidRPr="006923A6">
        <w:rPr>
          <w:b/>
          <w:i/>
          <w:sz w:val="28"/>
          <w:szCs w:val="28"/>
        </w:rPr>
        <w:t xml:space="preserve">аспылитель </w:t>
      </w:r>
      <w:r w:rsidR="006923A6">
        <w:rPr>
          <w:b/>
          <w:i/>
          <w:sz w:val="28"/>
          <w:szCs w:val="28"/>
        </w:rPr>
        <w:t>Щ</w:t>
      </w:r>
      <w:r w:rsidR="004D7FF8" w:rsidRPr="006923A6">
        <w:rPr>
          <w:b/>
          <w:i/>
          <w:sz w:val="28"/>
          <w:szCs w:val="28"/>
        </w:rPr>
        <w:t xml:space="preserve">елевой </w:t>
      </w:r>
      <w:r w:rsidR="006923A6">
        <w:rPr>
          <w:b/>
          <w:i/>
          <w:sz w:val="28"/>
          <w:szCs w:val="28"/>
        </w:rPr>
        <w:t>К</w:t>
      </w:r>
      <w:r w:rsidR="004D7FF8" w:rsidRPr="006923A6">
        <w:rPr>
          <w:b/>
          <w:i/>
          <w:sz w:val="28"/>
          <w:szCs w:val="28"/>
        </w:rPr>
        <w:t>ругового действия)</w:t>
      </w:r>
      <w:r w:rsidR="000D418E" w:rsidRPr="006923A6">
        <w:rPr>
          <w:b/>
          <w:i/>
          <w:sz w:val="28"/>
          <w:szCs w:val="28"/>
        </w:rPr>
        <w:t>.</w:t>
      </w:r>
      <w:r w:rsidR="000D418E" w:rsidRPr="004D6C93">
        <w:rPr>
          <w:sz w:val="28"/>
          <w:szCs w:val="28"/>
        </w:rPr>
        <w:t xml:space="preserve"> </w:t>
      </w:r>
    </w:p>
    <w:p w:rsidR="004566E4" w:rsidRDefault="004566E4" w:rsidP="00733D04">
      <w:pPr>
        <w:jc w:val="both"/>
        <w:rPr>
          <w:bCs/>
          <w:sz w:val="28"/>
        </w:rPr>
      </w:pPr>
    </w:p>
    <w:p w:rsidR="00E06E13" w:rsidRPr="001923D5" w:rsidRDefault="00E06E13" w:rsidP="00E06E13">
      <w:pPr>
        <w:ind w:firstLine="708"/>
        <w:jc w:val="both"/>
        <w:rPr>
          <w:b/>
          <w:bCs/>
          <w:sz w:val="28"/>
        </w:rPr>
      </w:pP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bCs/>
          <w:sz w:val="28"/>
        </w:rPr>
        <w:tab/>
      </w:r>
      <w:r w:rsidRPr="001923D5">
        <w:rPr>
          <w:b/>
          <w:bCs/>
          <w:sz w:val="28"/>
        </w:rPr>
        <w:t xml:space="preserve">Н А </w:t>
      </w:r>
      <w:proofErr w:type="gramStart"/>
      <w:r w:rsidRPr="001923D5">
        <w:rPr>
          <w:b/>
          <w:bCs/>
          <w:sz w:val="28"/>
        </w:rPr>
        <w:t>З</w:t>
      </w:r>
      <w:proofErr w:type="gramEnd"/>
      <w:r w:rsidRPr="001923D5">
        <w:rPr>
          <w:b/>
          <w:bCs/>
          <w:sz w:val="28"/>
        </w:rPr>
        <w:t xml:space="preserve"> Н А Ч Е Н И Е</w:t>
      </w:r>
    </w:p>
    <w:p w:rsidR="00E06E13" w:rsidRDefault="00546DD4" w:rsidP="00E06E13">
      <w:pPr>
        <w:ind w:firstLine="708"/>
        <w:jc w:val="both"/>
        <w:rPr>
          <w:bCs/>
          <w:sz w:val="28"/>
        </w:rPr>
      </w:pPr>
      <w:r>
        <w:rPr>
          <w:sz w:val="32"/>
          <w:szCs w:val="32"/>
        </w:rPr>
        <w:t>РЩ</w:t>
      </w:r>
      <w:r w:rsidR="004D7FF8">
        <w:rPr>
          <w:sz w:val="32"/>
          <w:szCs w:val="32"/>
        </w:rPr>
        <w:t>С и РЩК</w:t>
      </w:r>
      <w:r w:rsidR="00E06E13" w:rsidRPr="001923D5">
        <w:rPr>
          <w:sz w:val="32"/>
          <w:szCs w:val="32"/>
        </w:rPr>
        <w:t xml:space="preserve"> </w:t>
      </w:r>
      <w:r w:rsidR="00E06E13">
        <w:rPr>
          <w:bCs/>
          <w:sz w:val="28"/>
        </w:rPr>
        <w:t xml:space="preserve"> предназначен</w:t>
      </w:r>
      <w:r w:rsidR="004D7FF8">
        <w:rPr>
          <w:bCs/>
          <w:sz w:val="28"/>
        </w:rPr>
        <w:t>ы</w:t>
      </w:r>
      <w:r w:rsidR="00E06E13">
        <w:rPr>
          <w:bCs/>
          <w:sz w:val="28"/>
        </w:rPr>
        <w:t>:</w:t>
      </w:r>
    </w:p>
    <w:p w:rsidR="007C4258" w:rsidRDefault="007C4258" w:rsidP="007C4258">
      <w:pPr>
        <w:ind w:firstLine="709"/>
        <w:jc w:val="both"/>
        <w:rPr>
          <w:bCs/>
          <w:sz w:val="28"/>
        </w:rPr>
      </w:pPr>
      <w:r>
        <w:rPr>
          <w:bCs/>
          <w:sz w:val="28"/>
        </w:rPr>
        <w:t xml:space="preserve">- для организации </w:t>
      </w:r>
      <w:r w:rsidR="004D53EA">
        <w:rPr>
          <w:bCs/>
          <w:sz w:val="28"/>
        </w:rPr>
        <w:t xml:space="preserve">охлаждения и </w:t>
      </w:r>
      <w:r>
        <w:rPr>
          <w:bCs/>
          <w:sz w:val="28"/>
        </w:rPr>
        <w:t xml:space="preserve">пожаротушения сверху вниз водяным </w:t>
      </w:r>
      <w:proofErr w:type="spellStart"/>
      <w:r>
        <w:rPr>
          <w:bCs/>
          <w:sz w:val="28"/>
        </w:rPr>
        <w:t>разнодисперсным</w:t>
      </w:r>
      <w:proofErr w:type="spellEnd"/>
      <w:r>
        <w:rPr>
          <w:bCs/>
          <w:sz w:val="28"/>
        </w:rPr>
        <w:t xml:space="preserve"> факелом. </w:t>
      </w:r>
    </w:p>
    <w:p w:rsidR="00E06E13" w:rsidRDefault="00E06E13" w:rsidP="00E06E1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-  для создания водяной </w:t>
      </w:r>
      <w:r w:rsidR="003F776D">
        <w:rPr>
          <w:bCs/>
          <w:sz w:val="28"/>
        </w:rPr>
        <w:t xml:space="preserve">секторной </w:t>
      </w:r>
      <w:r>
        <w:rPr>
          <w:bCs/>
          <w:sz w:val="28"/>
        </w:rPr>
        <w:t>завесы при организации защиты личного состава от теплового излучения;</w:t>
      </w:r>
    </w:p>
    <w:p w:rsidR="00E06E13" w:rsidRDefault="00E06E13" w:rsidP="00E06E1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>- для осаждения жидких и газообразных ядовитых веще</w:t>
      </w:r>
      <w:proofErr w:type="gramStart"/>
      <w:r>
        <w:rPr>
          <w:bCs/>
          <w:sz w:val="28"/>
        </w:rPr>
        <w:t>ств пр</w:t>
      </w:r>
      <w:proofErr w:type="gramEnd"/>
      <w:r>
        <w:rPr>
          <w:bCs/>
          <w:sz w:val="28"/>
        </w:rPr>
        <w:t>и их локальном истечении;</w:t>
      </w:r>
    </w:p>
    <w:p w:rsidR="00E06E13" w:rsidRDefault="00B265E4" w:rsidP="00E06E1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- организации </w:t>
      </w:r>
      <w:r w:rsidR="004D6C93">
        <w:rPr>
          <w:bCs/>
          <w:sz w:val="28"/>
        </w:rPr>
        <w:t xml:space="preserve"> пожаротушения</w:t>
      </w:r>
      <w:r w:rsidR="00E06E13">
        <w:rPr>
          <w:bCs/>
          <w:sz w:val="28"/>
        </w:rPr>
        <w:t xml:space="preserve"> объемов</w:t>
      </w:r>
      <w:r w:rsidR="004D6C93">
        <w:rPr>
          <w:bCs/>
          <w:sz w:val="28"/>
        </w:rPr>
        <w:t xml:space="preserve"> помещений</w:t>
      </w:r>
      <w:r w:rsidR="00E06E13">
        <w:rPr>
          <w:bCs/>
          <w:sz w:val="28"/>
        </w:rPr>
        <w:t xml:space="preserve">  через изготовленные или существующие проемы</w:t>
      </w:r>
      <w:r w:rsidR="004D6C93">
        <w:rPr>
          <w:bCs/>
          <w:sz w:val="28"/>
        </w:rPr>
        <w:t xml:space="preserve"> без проникновения в них пожарных</w:t>
      </w:r>
      <w:r w:rsidR="00E06E13">
        <w:rPr>
          <w:bCs/>
          <w:sz w:val="28"/>
        </w:rPr>
        <w:t>;</w:t>
      </w:r>
    </w:p>
    <w:p w:rsidR="00652CB5" w:rsidRDefault="00652CB5" w:rsidP="00E06E1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>- создание водяных секторных завес на пути распространения пожара;</w:t>
      </w:r>
    </w:p>
    <w:p w:rsidR="00E06E13" w:rsidRDefault="00D14350" w:rsidP="00E06E13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>РЩК</w:t>
      </w:r>
      <w:r w:rsidR="00774038">
        <w:rPr>
          <w:bCs/>
          <w:sz w:val="28"/>
        </w:rPr>
        <w:t xml:space="preserve"> п</w:t>
      </w:r>
      <w:r w:rsidR="00E06E13">
        <w:rPr>
          <w:bCs/>
          <w:sz w:val="28"/>
        </w:rPr>
        <w:t>рименяется</w:t>
      </w:r>
      <w:r w:rsidR="00E06E13">
        <w:rPr>
          <w:bCs/>
          <w:sz w:val="28"/>
          <w:vertAlign w:val="superscript"/>
        </w:rPr>
        <w:t xml:space="preserve"> </w:t>
      </w:r>
      <w:r w:rsidR="00E06E13">
        <w:rPr>
          <w:bCs/>
          <w:sz w:val="28"/>
        </w:rPr>
        <w:t xml:space="preserve">в условиях невозможности проникновения </w:t>
      </w:r>
      <w:r w:rsidR="006446D2">
        <w:rPr>
          <w:bCs/>
          <w:sz w:val="28"/>
        </w:rPr>
        <w:t xml:space="preserve">пожарных </w:t>
      </w:r>
      <w:r w:rsidR="00E06E13">
        <w:rPr>
          <w:bCs/>
          <w:sz w:val="28"/>
        </w:rPr>
        <w:t xml:space="preserve">в помещения (трюмы </w:t>
      </w:r>
      <w:r w:rsidR="00733D04">
        <w:rPr>
          <w:bCs/>
          <w:sz w:val="28"/>
        </w:rPr>
        <w:t xml:space="preserve">и отсеки </w:t>
      </w:r>
      <w:r w:rsidR="004D53EA">
        <w:rPr>
          <w:bCs/>
          <w:sz w:val="28"/>
        </w:rPr>
        <w:t xml:space="preserve">кораблей,  </w:t>
      </w:r>
      <w:r w:rsidR="00E06E13">
        <w:rPr>
          <w:bCs/>
          <w:sz w:val="28"/>
        </w:rPr>
        <w:t>объемы</w:t>
      </w:r>
      <w:r w:rsidR="004D53EA">
        <w:rPr>
          <w:bCs/>
          <w:sz w:val="28"/>
        </w:rPr>
        <w:t xml:space="preserve"> помещений</w:t>
      </w:r>
      <w:r w:rsidR="00E06E13">
        <w:rPr>
          <w:bCs/>
          <w:sz w:val="28"/>
        </w:rPr>
        <w:t>)    из-за высокой температу</w:t>
      </w:r>
      <w:r w:rsidR="00733D04">
        <w:rPr>
          <w:bCs/>
          <w:sz w:val="28"/>
        </w:rPr>
        <w:t xml:space="preserve">ры, </w:t>
      </w:r>
      <w:r w:rsidR="00E06E13">
        <w:rPr>
          <w:bCs/>
          <w:sz w:val="28"/>
        </w:rPr>
        <w:t>отсутствии</w:t>
      </w:r>
      <w:r w:rsidR="00733D04">
        <w:rPr>
          <w:bCs/>
          <w:sz w:val="28"/>
        </w:rPr>
        <w:t xml:space="preserve"> лестниц</w:t>
      </w:r>
      <w:r w:rsidR="00E06E13">
        <w:rPr>
          <w:bCs/>
          <w:sz w:val="28"/>
        </w:rPr>
        <w:t xml:space="preserve">, высокой опасности получения травм  личным составом, исключения неоправданного риска при пожаротушении, в условиях, когда применение пожарных стволов малоэффективно или затруднительно. </w:t>
      </w:r>
    </w:p>
    <w:p w:rsidR="004566E4" w:rsidRDefault="004566E4" w:rsidP="000D418E">
      <w:pPr>
        <w:jc w:val="center"/>
        <w:rPr>
          <w:b/>
          <w:bCs/>
          <w:sz w:val="28"/>
        </w:rPr>
      </w:pPr>
    </w:p>
    <w:p w:rsidR="004566E4" w:rsidRDefault="004566E4" w:rsidP="000D418E">
      <w:pPr>
        <w:jc w:val="center"/>
        <w:rPr>
          <w:b/>
          <w:bCs/>
          <w:sz w:val="28"/>
        </w:rPr>
      </w:pPr>
    </w:p>
    <w:p w:rsidR="004566E4" w:rsidRDefault="004566E4" w:rsidP="000D418E">
      <w:pPr>
        <w:jc w:val="center"/>
        <w:rPr>
          <w:b/>
          <w:bCs/>
          <w:sz w:val="28"/>
        </w:rPr>
      </w:pPr>
    </w:p>
    <w:p w:rsidR="003F776D" w:rsidRDefault="003F776D" w:rsidP="00857EC6">
      <w:pPr>
        <w:rPr>
          <w:b/>
          <w:bCs/>
          <w:sz w:val="28"/>
        </w:rPr>
      </w:pPr>
    </w:p>
    <w:p w:rsidR="004B61EB" w:rsidRDefault="004B61EB" w:rsidP="00857EC6">
      <w:pPr>
        <w:rPr>
          <w:b/>
          <w:bCs/>
          <w:sz w:val="28"/>
        </w:rPr>
      </w:pPr>
    </w:p>
    <w:p w:rsidR="004566E4" w:rsidRDefault="004566E4" w:rsidP="000D418E">
      <w:pPr>
        <w:jc w:val="center"/>
        <w:rPr>
          <w:b/>
          <w:bCs/>
          <w:sz w:val="28"/>
        </w:rPr>
      </w:pPr>
    </w:p>
    <w:p w:rsidR="005139B4" w:rsidRDefault="005139B4" w:rsidP="000D418E">
      <w:pPr>
        <w:jc w:val="center"/>
        <w:rPr>
          <w:b/>
          <w:bCs/>
          <w:sz w:val="28"/>
        </w:rPr>
      </w:pPr>
    </w:p>
    <w:p w:rsidR="00546DD4" w:rsidRDefault="00546DD4" w:rsidP="009F544E">
      <w:pPr>
        <w:rPr>
          <w:b/>
          <w:bCs/>
          <w:sz w:val="28"/>
        </w:rPr>
      </w:pPr>
    </w:p>
    <w:p w:rsidR="00A613EA" w:rsidRDefault="00A613EA" w:rsidP="009F544E">
      <w:pPr>
        <w:rPr>
          <w:b/>
          <w:bCs/>
          <w:sz w:val="28"/>
        </w:rPr>
      </w:pPr>
    </w:p>
    <w:p w:rsidR="009F544E" w:rsidRDefault="009F544E" w:rsidP="009F544E">
      <w:pPr>
        <w:rPr>
          <w:b/>
          <w:bCs/>
          <w:sz w:val="28"/>
        </w:rPr>
      </w:pPr>
    </w:p>
    <w:p w:rsidR="009F544E" w:rsidRDefault="009F544E" w:rsidP="009F544E">
      <w:pPr>
        <w:jc w:val="center"/>
        <w:rPr>
          <w:b/>
          <w:bCs/>
          <w:sz w:val="32"/>
          <w:szCs w:val="32"/>
        </w:rPr>
      </w:pPr>
    </w:p>
    <w:p w:rsidR="009F544E" w:rsidRPr="009F544E" w:rsidRDefault="000D418E" w:rsidP="006321B6">
      <w:pPr>
        <w:jc w:val="center"/>
        <w:rPr>
          <w:b/>
          <w:bCs/>
          <w:sz w:val="32"/>
          <w:szCs w:val="32"/>
        </w:rPr>
      </w:pPr>
      <w:r w:rsidRPr="007A30AA">
        <w:rPr>
          <w:b/>
          <w:bCs/>
          <w:sz w:val="32"/>
          <w:szCs w:val="32"/>
        </w:rPr>
        <w:lastRenderedPageBreak/>
        <w:t>Т</w:t>
      </w:r>
      <w:r w:rsidR="00A00F2E">
        <w:rPr>
          <w:b/>
          <w:bCs/>
          <w:sz w:val="32"/>
          <w:szCs w:val="32"/>
        </w:rPr>
        <w:t>ЕХНИЧЕСКИЕ ХАРАКТЕРИСТИКИ</w:t>
      </w:r>
    </w:p>
    <w:tbl>
      <w:tblPr>
        <w:tblpPr w:leftFromText="180" w:rightFromText="180" w:vertAnchor="page" w:horzAnchor="margin" w:tblpXSpec="center" w:tblpY="2026"/>
        <w:tblW w:w="10598" w:type="dxa"/>
        <w:tblBorders>
          <w:top w:val="single" w:sz="12" w:space="0" w:color="008000"/>
          <w:bottom w:val="single" w:sz="12" w:space="0" w:color="008000"/>
          <w:insideH w:val="nil"/>
          <w:insideV w:val="nil"/>
        </w:tblBorders>
        <w:tblLayout w:type="fixed"/>
        <w:tblLook w:val="00AF"/>
      </w:tblPr>
      <w:tblGrid>
        <w:gridCol w:w="1101"/>
        <w:gridCol w:w="5103"/>
        <w:gridCol w:w="2170"/>
        <w:gridCol w:w="2224"/>
      </w:tblGrid>
      <w:tr w:rsidR="003A318B" w:rsidTr="006923A6">
        <w:trPr>
          <w:cantSplit/>
          <w:trHeight w:val="842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№</w:t>
            </w:r>
          </w:p>
          <w:p w:rsidR="003A318B" w:rsidRDefault="003A318B" w:rsidP="006923A6">
            <w:pPr>
              <w:jc w:val="center"/>
              <w:rPr>
                <w:b/>
                <w:bCs/>
                <w:sz w:val="28"/>
              </w:rPr>
            </w:pPr>
            <w:proofErr w:type="spellStart"/>
            <w:proofErr w:type="gramStart"/>
            <w:r>
              <w:rPr>
                <w:b/>
                <w:bCs/>
                <w:sz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8"/>
              </w:rPr>
              <w:t>/</w:t>
            </w:r>
            <w:proofErr w:type="spellStart"/>
            <w:r>
              <w:rPr>
                <w:b/>
                <w:bCs/>
                <w:sz w:val="28"/>
              </w:rPr>
              <w:t>п</w:t>
            </w:r>
            <w:proofErr w:type="spellEnd"/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18B" w:rsidRPr="00E463BC" w:rsidRDefault="003A318B" w:rsidP="006923A6">
            <w:pPr>
              <w:jc w:val="center"/>
              <w:rPr>
                <w:b/>
                <w:bCs/>
                <w:sz w:val="28"/>
                <w:szCs w:val="28"/>
              </w:rPr>
            </w:pPr>
            <w:r w:rsidRPr="00E463BC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E463BC">
              <w:rPr>
                <w:b/>
                <w:bCs/>
                <w:sz w:val="28"/>
                <w:szCs w:val="28"/>
              </w:rPr>
              <w:t>параметра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b/>
                <w:bCs/>
                <w:sz w:val="28"/>
                <w:szCs w:val="28"/>
              </w:rPr>
            </w:pPr>
            <w:r w:rsidRPr="007A30AA">
              <w:rPr>
                <w:b/>
                <w:bCs/>
                <w:sz w:val="28"/>
                <w:szCs w:val="28"/>
              </w:rPr>
              <w:t>Значение</w:t>
            </w:r>
          </w:p>
          <w:p w:rsidR="003A318B" w:rsidRPr="007A30AA" w:rsidRDefault="003A318B" w:rsidP="006923A6">
            <w:pPr>
              <w:jc w:val="center"/>
              <w:rPr>
                <w:b/>
                <w:bCs/>
                <w:sz w:val="28"/>
                <w:szCs w:val="28"/>
              </w:rPr>
            </w:pPr>
            <w:r w:rsidRPr="007A30AA">
              <w:rPr>
                <w:b/>
                <w:bCs/>
                <w:sz w:val="28"/>
                <w:szCs w:val="28"/>
              </w:rPr>
              <w:t>параметров</w:t>
            </w:r>
          </w:p>
        </w:tc>
      </w:tr>
      <w:tr w:rsidR="003A318B" w:rsidTr="006923A6">
        <w:trPr>
          <w:cantSplit/>
          <w:trHeight w:val="489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b/>
                <w:bCs/>
                <w:sz w:val="28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pStyle w:val="5"/>
              <w:rPr>
                <w:b w:val="0"/>
                <w:szCs w:val="28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b/>
                <w:bCs/>
                <w:sz w:val="28"/>
                <w:szCs w:val="28"/>
              </w:rPr>
            </w:pPr>
            <w:r w:rsidRPr="007A30AA">
              <w:rPr>
                <w:b/>
                <w:bCs/>
                <w:sz w:val="28"/>
                <w:szCs w:val="28"/>
              </w:rPr>
              <w:t>РЩС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b/>
                <w:bCs/>
                <w:sz w:val="28"/>
                <w:szCs w:val="28"/>
              </w:rPr>
            </w:pPr>
            <w:r w:rsidRPr="007A30AA">
              <w:rPr>
                <w:b/>
                <w:bCs/>
                <w:sz w:val="28"/>
                <w:szCs w:val="28"/>
              </w:rPr>
              <w:t>РЩК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Условный проход (ДУ), мм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50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Рабочее давление, МПа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6</w:t>
            </w:r>
            <w:r w:rsidRPr="007A30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1,0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EA30FE">
            <w:pPr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Форма факела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Плоский сектор</w:t>
            </w:r>
          </w:p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на 1</w:t>
            </w:r>
            <w:r>
              <w:rPr>
                <w:sz w:val="28"/>
                <w:szCs w:val="28"/>
              </w:rPr>
              <w:t>8</w:t>
            </w:r>
            <w:r w:rsidRPr="007A30AA">
              <w:rPr>
                <w:sz w:val="28"/>
                <w:szCs w:val="28"/>
              </w:rPr>
              <w:t>0</w:t>
            </w:r>
            <w:r w:rsidRPr="007A30AA">
              <w:rPr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Полусфера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Расход воды, л/</w:t>
            </w:r>
            <w:proofErr w:type="gramStart"/>
            <w:r w:rsidRPr="007A30AA">
              <w:rPr>
                <w:szCs w:val="28"/>
              </w:rPr>
              <w:t>с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6-12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7 -13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 xml:space="preserve">Диаметр  факела, не менее, </w:t>
            </w:r>
            <w:proofErr w:type="gramStart"/>
            <w:r w:rsidRPr="007A30AA">
              <w:rPr>
                <w:szCs w:val="28"/>
              </w:rPr>
              <w:t>м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12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1E38F4">
              <w:rPr>
                <w:szCs w:val="28"/>
              </w:rPr>
              <w:t xml:space="preserve">Ширина защитной завесы при рабочем давлении, не менее, </w:t>
            </w:r>
            <w:proofErr w:type="gramStart"/>
            <w:r w:rsidRPr="001E38F4">
              <w:rPr>
                <w:szCs w:val="28"/>
              </w:rPr>
              <w:t>м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1E38F4" w:rsidRDefault="003A318B" w:rsidP="006923A6">
            <w:pPr>
              <w:pStyle w:val="6"/>
              <w:rPr>
                <w:szCs w:val="28"/>
              </w:rPr>
            </w:pPr>
            <w:r w:rsidRPr="001E38F4">
              <w:rPr>
                <w:szCs w:val="28"/>
              </w:rPr>
              <w:t>Высота защит</w:t>
            </w:r>
            <w:r>
              <w:rPr>
                <w:szCs w:val="28"/>
              </w:rPr>
              <w:t>ной завесы при рабочем давлении</w:t>
            </w:r>
            <w:r w:rsidRPr="001E38F4">
              <w:rPr>
                <w:szCs w:val="28"/>
              </w:rPr>
              <w:t xml:space="preserve">, не менее, </w:t>
            </w:r>
            <w:proofErr w:type="gramStart"/>
            <w:r w:rsidRPr="001E38F4">
              <w:rPr>
                <w:szCs w:val="28"/>
              </w:rPr>
              <w:t>м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Ограничение использования морской воды и пенообразователей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нет</w:t>
            </w:r>
          </w:p>
        </w:tc>
      </w:tr>
      <w:tr w:rsidR="003A318B" w:rsidTr="006923A6">
        <w:trPr>
          <w:trHeight w:val="21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Минимальное давление для вращения  форсунки</w:t>
            </w:r>
            <w:r>
              <w:rPr>
                <w:szCs w:val="28"/>
              </w:rPr>
              <w:t xml:space="preserve"> распыл</w:t>
            </w:r>
            <w:r w:rsidRPr="007A30AA">
              <w:rPr>
                <w:szCs w:val="28"/>
              </w:rPr>
              <w:t>ителей, МПа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3A318B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  <w:vertAlign w:val="subscript"/>
              </w:rPr>
            </w:pPr>
            <w:r w:rsidRPr="007A30AA">
              <w:rPr>
                <w:szCs w:val="28"/>
              </w:rPr>
              <w:t xml:space="preserve">Интенсивность орошения, </w:t>
            </w:r>
            <w:proofErr w:type="spellStart"/>
            <w:r w:rsidRPr="007A30AA">
              <w:rPr>
                <w:szCs w:val="28"/>
              </w:rPr>
              <w:t>лс</w:t>
            </w:r>
            <w:proofErr w:type="spellEnd"/>
            <w:r w:rsidRPr="007A30AA">
              <w:rPr>
                <w:szCs w:val="28"/>
              </w:rPr>
              <w:t>/м</w:t>
            </w:r>
            <w:proofErr w:type="gramStart"/>
            <w:r w:rsidRPr="007A30AA">
              <w:rPr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-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0,11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 xml:space="preserve">Усилие на рукоятке  рукавного </w:t>
            </w:r>
            <w:proofErr w:type="spellStart"/>
            <w:r w:rsidRPr="007A30AA">
              <w:rPr>
                <w:szCs w:val="28"/>
              </w:rPr>
              <w:t>перекрывного</w:t>
            </w:r>
            <w:proofErr w:type="spellEnd"/>
            <w:r w:rsidRPr="007A30AA">
              <w:rPr>
                <w:szCs w:val="28"/>
              </w:rPr>
              <w:t xml:space="preserve"> устройства  РПУ-50.2 не более, кгс (Н)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5 (50)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Узлы уплотнений и смазка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отсутствуют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 xml:space="preserve">Материалы   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Нержавеющая сталь</w:t>
            </w:r>
            <w:r>
              <w:rPr>
                <w:sz w:val="28"/>
                <w:szCs w:val="28"/>
              </w:rPr>
              <w:t>, полимеры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 xml:space="preserve">Габаритные размеры распылителей, </w:t>
            </w:r>
            <w:proofErr w:type="gramStart"/>
            <w:r w:rsidRPr="007A30AA">
              <w:rPr>
                <w:szCs w:val="28"/>
              </w:rPr>
              <w:t>мм</w:t>
            </w:r>
            <w:proofErr w:type="gramEnd"/>
            <w:r w:rsidRPr="007A30AA">
              <w:rPr>
                <w:szCs w:val="28"/>
              </w:rPr>
              <w:t>:</w:t>
            </w:r>
          </w:p>
          <w:p w:rsidR="003A318B" w:rsidRPr="007A30AA" w:rsidRDefault="003A318B" w:rsidP="006923A6">
            <w:pPr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 xml:space="preserve">- длина </w:t>
            </w:r>
          </w:p>
          <w:p w:rsidR="003A318B" w:rsidRPr="007A30AA" w:rsidRDefault="003A318B" w:rsidP="006923A6">
            <w:pPr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- ширина</w:t>
            </w:r>
          </w:p>
          <w:p w:rsidR="003A318B" w:rsidRPr="007A30AA" w:rsidRDefault="003A318B" w:rsidP="006923A6">
            <w:pPr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- высота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</w:p>
          <w:p w:rsidR="003A318B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3A318B" w:rsidRPr="007A30AA" w:rsidRDefault="003A318B" w:rsidP="003A318B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jc w:val="center"/>
              <w:rPr>
                <w:sz w:val="28"/>
                <w:szCs w:val="28"/>
              </w:rPr>
            </w:pPr>
          </w:p>
          <w:p w:rsidR="003A318B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  <w:p w:rsidR="003A318B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Масса распылителей</w:t>
            </w:r>
            <w:r>
              <w:rPr>
                <w:szCs w:val="28"/>
              </w:rPr>
              <w:t>, не более</w:t>
            </w:r>
            <w:r w:rsidRPr="007A30AA">
              <w:rPr>
                <w:szCs w:val="28"/>
              </w:rPr>
              <w:t xml:space="preserve">, </w:t>
            </w:r>
            <w:proofErr w:type="gramStart"/>
            <w:r w:rsidRPr="007A30AA">
              <w:rPr>
                <w:szCs w:val="28"/>
              </w:rPr>
              <w:t>кг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Срок службы, лет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 w:rsidRPr="007A30A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3A318B" w:rsidTr="006923A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pStyle w:val="6"/>
              <w:rPr>
                <w:szCs w:val="28"/>
              </w:rPr>
            </w:pPr>
            <w:r w:rsidRPr="007A30AA">
              <w:rPr>
                <w:szCs w:val="28"/>
              </w:rPr>
              <w:t>Гарантия на распылители, лет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Pr="007A30AA" w:rsidRDefault="003A318B" w:rsidP="00692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3F776D" w:rsidRPr="006923A6" w:rsidRDefault="003F776D" w:rsidP="00733D04">
      <w:pPr>
        <w:tabs>
          <w:tab w:val="right" w:pos="360"/>
        </w:tabs>
        <w:spacing w:before="100"/>
        <w:rPr>
          <w:b/>
          <w:szCs w:val="32"/>
        </w:rPr>
      </w:pPr>
    </w:p>
    <w:p w:rsidR="003A318B" w:rsidRDefault="003A318B" w:rsidP="00733D04">
      <w:pPr>
        <w:tabs>
          <w:tab w:val="right" w:pos="360"/>
        </w:tabs>
        <w:spacing w:before="100"/>
        <w:rPr>
          <w:b/>
          <w:sz w:val="32"/>
          <w:szCs w:val="32"/>
        </w:rPr>
      </w:pPr>
    </w:p>
    <w:p w:rsidR="003A318B" w:rsidRDefault="003A318B" w:rsidP="003A318B">
      <w:pPr>
        <w:tabs>
          <w:tab w:val="right" w:pos="360"/>
        </w:tabs>
        <w:spacing w:before="100"/>
        <w:jc w:val="center"/>
        <w:rPr>
          <w:b/>
          <w:sz w:val="32"/>
          <w:szCs w:val="32"/>
        </w:rPr>
      </w:pPr>
      <w:r w:rsidRPr="001923D5">
        <w:rPr>
          <w:b/>
          <w:sz w:val="32"/>
          <w:szCs w:val="32"/>
        </w:rPr>
        <w:t xml:space="preserve">К О М </w:t>
      </w:r>
      <w:proofErr w:type="gramStart"/>
      <w:r w:rsidRPr="001923D5">
        <w:rPr>
          <w:b/>
          <w:sz w:val="32"/>
          <w:szCs w:val="32"/>
        </w:rPr>
        <w:t>П</w:t>
      </w:r>
      <w:proofErr w:type="gramEnd"/>
      <w:r w:rsidRPr="001923D5">
        <w:rPr>
          <w:b/>
          <w:sz w:val="32"/>
          <w:szCs w:val="32"/>
        </w:rPr>
        <w:t xml:space="preserve"> Л Е К Т Н О С Т Ь </w:t>
      </w:r>
      <w:r>
        <w:rPr>
          <w:b/>
          <w:sz w:val="32"/>
          <w:szCs w:val="32"/>
        </w:rPr>
        <w:t xml:space="preserve">  </w:t>
      </w:r>
    </w:p>
    <w:tbl>
      <w:tblPr>
        <w:tblpPr w:leftFromText="180" w:rightFromText="180" w:vertAnchor="text" w:horzAnchor="margin" w:tblpY="173"/>
        <w:tblW w:w="0" w:type="auto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F"/>
      </w:tblPr>
      <w:tblGrid>
        <w:gridCol w:w="828"/>
        <w:gridCol w:w="6213"/>
        <w:gridCol w:w="1713"/>
      </w:tblGrid>
      <w:tr w:rsidR="003A318B" w:rsidTr="006923A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8"/>
              </w:rPr>
              <w:t>/</w:t>
            </w:r>
            <w:proofErr w:type="spellStart"/>
            <w:r>
              <w:rPr>
                <w:b/>
                <w:bCs/>
                <w:sz w:val="28"/>
              </w:rPr>
              <w:t>п</w:t>
            </w:r>
            <w:proofErr w:type="spellEnd"/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Наименование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pStyle w:val="5"/>
            </w:pPr>
            <w:r>
              <w:t>Количество</w:t>
            </w:r>
          </w:p>
        </w:tc>
      </w:tr>
      <w:tr w:rsidR="003A318B" w:rsidTr="006923A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pStyle w:val="6"/>
            </w:pPr>
            <w:r>
              <w:t>Распылитель щелевой круговой (РЩК)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sz w:val="28"/>
              </w:rPr>
            </w:pPr>
          </w:p>
        </w:tc>
      </w:tr>
      <w:tr w:rsidR="003A318B" w:rsidTr="006923A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6923A6" w:rsidP="006923A6">
            <w:pPr>
              <w:pStyle w:val="6"/>
            </w:pPr>
            <w:r>
              <w:t>Штанга РЩК *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sz w:val="28"/>
              </w:rPr>
            </w:pPr>
          </w:p>
        </w:tc>
      </w:tr>
      <w:tr w:rsidR="006923A6" w:rsidTr="006923A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A6" w:rsidRDefault="006923A6" w:rsidP="006923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3A6" w:rsidRDefault="006923A6" w:rsidP="006923A6">
            <w:pPr>
              <w:pStyle w:val="6"/>
            </w:pPr>
            <w:r>
              <w:t>Распылитель щелевой секторный (РЩС)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3A6" w:rsidRDefault="006923A6" w:rsidP="006923A6">
            <w:pPr>
              <w:jc w:val="center"/>
              <w:rPr>
                <w:sz w:val="28"/>
              </w:rPr>
            </w:pPr>
          </w:p>
        </w:tc>
      </w:tr>
      <w:tr w:rsidR="003A318B" w:rsidTr="006923A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6923A6" w:rsidP="006923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8B" w:rsidRDefault="003A318B" w:rsidP="006923A6">
            <w:pPr>
              <w:pStyle w:val="6"/>
            </w:pPr>
            <w:r>
              <w:t>Руководство по эксплуатации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318B" w:rsidRDefault="003A318B" w:rsidP="006923A6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A318B" w:rsidRPr="006923A6" w:rsidRDefault="006923A6" w:rsidP="006923A6">
      <w:pPr>
        <w:pStyle w:val="a9"/>
        <w:ind w:left="426"/>
        <w:jc w:val="both"/>
        <w:rPr>
          <w:b/>
          <w:szCs w:val="40"/>
        </w:rPr>
      </w:pPr>
      <w:r w:rsidRPr="006923A6">
        <w:rPr>
          <w:b/>
          <w:szCs w:val="40"/>
        </w:rPr>
        <w:t>*  Предоставляется по запросу заказчика</w:t>
      </w:r>
    </w:p>
    <w:p w:rsidR="004566E4" w:rsidRPr="00794E12" w:rsidRDefault="00F3571C" w:rsidP="00E06E13">
      <w:pPr>
        <w:ind w:firstLine="708"/>
        <w:jc w:val="both"/>
        <w:rPr>
          <w:b/>
          <w:sz w:val="40"/>
          <w:szCs w:val="40"/>
        </w:rPr>
      </w:pPr>
      <w:r w:rsidRPr="00794E12">
        <w:rPr>
          <w:b/>
          <w:sz w:val="40"/>
          <w:szCs w:val="40"/>
        </w:rPr>
        <w:lastRenderedPageBreak/>
        <w:t>Варианты использования комплекта</w:t>
      </w:r>
    </w:p>
    <w:p w:rsidR="005673F0" w:rsidRDefault="005673F0" w:rsidP="00E06E13">
      <w:pPr>
        <w:ind w:firstLine="708"/>
        <w:jc w:val="both"/>
        <w:rPr>
          <w:b/>
          <w:sz w:val="32"/>
          <w:szCs w:val="32"/>
        </w:rPr>
      </w:pPr>
    </w:p>
    <w:p w:rsidR="005673F0" w:rsidRDefault="005673F0" w:rsidP="00CD720B">
      <w:pPr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676900" cy="2482185"/>
            <wp:effectExtent l="19050" t="0" r="0" b="0"/>
            <wp:docPr id="2" name="Рисунок 2" descr="C:\Documents and Settings\3053\Local Settings\Temporary Internet Files\Content.Word\IMG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3053\Local Settings\Temporary Internet Files\Content.Word\IMG_8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27" cy="248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1C" w:rsidRDefault="00F3571C" w:rsidP="00E06E13">
      <w:pPr>
        <w:ind w:firstLine="708"/>
        <w:jc w:val="both"/>
        <w:rPr>
          <w:b/>
          <w:sz w:val="32"/>
          <w:szCs w:val="32"/>
        </w:rPr>
      </w:pPr>
    </w:p>
    <w:p w:rsidR="005673F0" w:rsidRDefault="00A00F2E" w:rsidP="00A00F2E">
      <w:pPr>
        <w:jc w:val="center"/>
        <w:rPr>
          <w:b/>
          <w:sz w:val="32"/>
          <w:szCs w:val="32"/>
        </w:rPr>
      </w:pPr>
      <w:r>
        <w:rPr>
          <w:bCs/>
          <w:sz w:val="28"/>
        </w:rPr>
        <w:t xml:space="preserve">организация охлаждения и пожаротушения сверху вниз водяным </w:t>
      </w:r>
      <w:proofErr w:type="spellStart"/>
      <w:r>
        <w:rPr>
          <w:bCs/>
          <w:sz w:val="28"/>
        </w:rPr>
        <w:t>разнодисперсным</w:t>
      </w:r>
      <w:proofErr w:type="spellEnd"/>
      <w:r>
        <w:rPr>
          <w:bCs/>
          <w:sz w:val="28"/>
        </w:rPr>
        <w:t xml:space="preserve"> факелом (тушение трюмов кораблей и цистерн)</w:t>
      </w:r>
    </w:p>
    <w:p w:rsidR="00BE0F94" w:rsidRDefault="00BE0F94" w:rsidP="00E06E13">
      <w:pPr>
        <w:ind w:firstLine="708"/>
        <w:jc w:val="both"/>
        <w:rPr>
          <w:b/>
          <w:sz w:val="32"/>
          <w:szCs w:val="32"/>
        </w:rPr>
      </w:pPr>
    </w:p>
    <w:p w:rsidR="00BE0F94" w:rsidRDefault="00BE0F94" w:rsidP="00E06E13">
      <w:pPr>
        <w:ind w:firstLine="708"/>
        <w:jc w:val="both"/>
        <w:rPr>
          <w:b/>
          <w:sz w:val="32"/>
          <w:szCs w:val="32"/>
        </w:rPr>
      </w:pPr>
    </w:p>
    <w:p w:rsidR="005673F0" w:rsidRDefault="005673F0" w:rsidP="00CD720B">
      <w:pPr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724000" cy="3816000"/>
            <wp:effectExtent l="19050" t="0" r="0" b="0"/>
            <wp:docPr id="5" name="Рисунок 5" descr="C:\Documents and Settings\3053\Local Settings\Temporary Internet Files\Content.Word\DSCN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3053\Local Settings\Temporary Internet Files\Content.Word\DSCN6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F0" w:rsidRDefault="00A00F2E" w:rsidP="00A00F2E">
      <w:pPr>
        <w:ind w:firstLine="708"/>
        <w:jc w:val="center"/>
        <w:rPr>
          <w:b/>
          <w:sz w:val="32"/>
          <w:szCs w:val="32"/>
        </w:rPr>
      </w:pPr>
      <w:r>
        <w:rPr>
          <w:bCs/>
          <w:sz w:val="28"/>
        </w:rPr>
        <w:t>создание водяной секторной завесы при организации защиты личного состава от теплового излучения</w:t>
      </w:r>
    </w:p>
    <w:p w:rsidR="005673F0" w:rsidRDefault="008775ED" w:rsidP="00E06E13">
      <w:pPr>
        <w:ind w:firstLine="708"/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99578" cy="4593266"/>
            <wp:effectExtent l="19050" t="0" r="0" b="0"/>
            <wp:docPr id="8" name="Рисунок 8" descr="C:\Documents and Settings\3053\Local Settings\Temporary Internet Files\Content.Word\DSCN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3053\Local Settings\Temporary Internet Files\Content.Word\DSCN7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53" cy="45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5ED" w:rsidRDefault="00A00F2E" w:rsidP="00A00F2E">
      <w:pPr>
        <w:ind w:left="709"/>
        <w:jc w:val="center"/>
        <w:rPr>
          <w:b/>
          <w:sz w:val="32"/>
          <w:szCs w:val="32"/>
        </w:rPr>
      </w:pPr>
      <w:r>
        <w:rPr>
          <w:bCs/>
          <w:sz w:val="28"/>
        </w:rPr>
        <w:t>организация  пожаротушения объемов помещений  через изготовленные или существующие проемы без проникновения в них пожарных</w:t>
      </w:r>
    </w:p>
    <w:p w:rsidR="003610C7" w:rsidRDefault="003610C7" w:rsidP="00E06E13">
      <w:pPr>
        <w:ind w:firstLine="708"/>
        <w:jc w:val="both"/>
        <w:rPr>
          <w:b/>
          <w:sz w:val="32"/>
          <w:szCs w:val="32"/>
        </w:rPr>
      </w:pPr>
    </w:p>
    <w:p w:rsidR="00300DE3" w:rsidRDefault="00300DE3" w:rsidP="00E06E13">
      <w:pPr>
        <w:ind w:firstLine="708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91610" cy="3476846"/>
            <wp:effectExtent l="19050" t="0" r="4340" b="0"/>
            <wp:docPr id="3" name="Рисунок 3" descr="D:\Для сайта\Добавки по щелевым распылителям и РПУ-50.2\Плоский факел ЩР 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Добавки по щелевым распылителям и РПУ-50.2\Плоский факел ЩР од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51" cy="347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E7" w:rsidRDefault="00A00F2E" w:rsidP="00A00F2E">
      <w:pPr>
        <w:ind w:left="709" w:right="-851"/>
        <w:jc w:val="center"/>
        <w:rPr>
          <w:b/>
          <w:sz w:val="32"/>
          <w:szCs w:val="32"/>
        </w:rPr>
      </w:pPr>
      <w:r>
        <w:rPr>
          <w:bCs/>
          <w:sz w:val="28"/>
        </w:rPr>
        <w:t>создание водяных секторных завес на пути распространения пожара</w:t>
      </w:r>
    </w:p>
    <w:p w:rsidR="00E06E13" w:rsidRDefault="00E06E13" w:rsidP="00E06E13">
      <w:pPr>
        <w:ind w:firstLine="708"/>
        <w:jc w:val="both"/>
        <w:rPr>
          <w:b/>
          <w:sz w:val="32"/>
          <w:szCs w:val="32"/>
        </w:rPr>
      </w:pPr>
      <w:r w:rsidRPr="0048755E">
        <w:rPr>
          <w:b/>
          <w:sz w:val="32"/>
          <w:szCs w:val="32"/>
        </w:rPr>
        <w:lastRenderedPageBreak/>
        <w:t xml:space="preserve">ВНИМАНИЕ! </w:t>
      </w:r>
      <w:r w:rsidR="002816E7">
        <w:rPr>
          <w:b/>
          <w:sz w:val="32"/>
          <w:szCs w:val="32"/>
        </w:rPr>
        <w:t>При запуске распылителей</w:t>
      </w:r>
      <w:r>
        <w:rPr>
          <w:b/>
          <w:sz w:val="32"/>
          <w:szCs w:val="32"/>
        </w:rPr>
        <w:t xml:space="preserve"> обеспечить плавное увеличение расхода при помощи рукавного </w:t>
      </w:r>
      <w:proofErr w:type="spellStart"/>
      <w:r>
        <w:rPr>
          <w:b/>
          <w:sz w:val="32"/>
          <w:szCs w:val="32"/>
        </w:rPr>
        <w:t>перекрывного</w:t>
      </w:r>
      <w:proofErr w:type="spellEnd"/>
      <w:r>
        <w:rPr>
          <w:b/>
          <w:sz w:val="32"/>
          <w:szCs w:val="32"/>
        </w:rPr>
        <w:t xml:space="preserve"> устройства</w:t>
      </w:r>
      <w:r w:rsidR="004566E4">
        <w:rPr>
          <w:b/>
          <w:sz w:val="32"/>
          <w:szCs w:val="32"/>
        </w:rPr>
        <w:t>.</w:t>
      </w:r>
    </w:p>
    <w:p w:rsidR="00281589" w:rsidRPr="00281589" w:rsidRDefault="00281589" w:rsidP="00E06E13">
      <w:pPr>
        <w:ind w:firstLine="708"/>
        <w:jc w:val="both"/>
      </w:pPr>
      <w:r w:rsidRPr="00281589">
        <w:rPr>
          <w:sz w:val="32"/>
          <w:szCs w:val="32"/>
        </w:rPr>
        <w:t xml:space="preserve">Рукавное перекрывное устройство обеспечивает перекрытие потока  </w:t>
      </w:r>
      <w:r>
        <w:rPr>
          <w:sz w:val="32"/>
          <w:szCs w:val="32"/>
        </w:rPr>
        <w:t xml:space="preserve">воды </w:t>
      </w:r>
      <w:r w:rsidRPr="00281589">
        <w:rPr>
          <w:sz w:val="32"/>
          <w:szCs w:val="32"/>
        </w:rPr>
        <w:t xml:space="preserve">без отключения </w:t>
      </w:r>
      <w:r>
        <w:rPr>
          <w:sz w:val="32"/>
          <w:szCs w:val="32"/>
        </w:rPr>
        <w:t xml:space="preserve">ее </w:t>
      </w:r>
      <w:r w:rsidRPr="00281589">
        <w:rPr>
          <w:sz w:val="32"/>
          <w:szCs w:val="32"/>
        </w:rPr>
        <w:t xml:space="preserve">подачи от </w:t>
      </w:r>
      <w:proofErr w:type="spellStart"/>
      <w:r w:rsidRPr="00281589">
        <w:rPr>
          <w:sz w:val="32"/>
          <w:szCs w:val="32"/>
        </w:rPr>
        <w:t>водопитателя</w:t>
      </w:r>
      <w:proofErr w:type="spellEnd"/>
      <w:r>
        <w:rPr>
          <w:sz w:val="32"/>
          <w:szCs w:val="32"/>
        </w:rPr>
        <w:t>.</w:t>
      </w:r>
    </w:p>
    <w:p w:rsidR="00E06E13" w:rsidRPr="0048755E" w:rsidRDefault="00E06E13" w:rsidP="00857EC6">
      <w:pPr>
        <w:ind w:right="-83"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После примен</w:t>
      </w:r>
      <w:r w:rsidR="00504A97">
        <w:rPr>
          <w:sz w:val="32"/>
          <w:szCs w:val="32"/>
        </w:rPr>
        <w:t>ения</w:t>
      </w:r>
      <w:r w:rsidRPr="0048755E">
        <w:rPr>
          <w:sz w:val="32"/>
          <w:szCs w:val="32"/>
        </w:rPr>
        <w:t xml:space="preserve">: </w:t>
      </w:r>
    </w:p>
    <w:p w:rsidR="00E06E13" w:rsidRPr="0048755E" w:rsidRDefault="00857EC6" w:rsidP="00E06E13">
      <w:pPr>
        <w:ind w:right="-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06E13" w:rsidRPr="0048755E">
        <w:rPr>
          <w:sz w:val="32"/>
          <w:szCs w:val="32"/>
        </w:rPr>
        <w:t>после работы с растворами пенообразователей - помыть чистой водой;</w:t>
      </w:r>
    </w:p>
    <w:p w:rsidR="00E06E13" w:rsidRDefault="00857EC6" w:rsidP="00546DD4">
      <w:pPr>
        <w:ind w:right="-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 </w:t>
      </w:r>
      <w:r w:rsidR="000930C9">
        <w:rPr>
          <w:sz w:val="32"/>
          <w:szCs w:val="32"/>
        </w:rPr>
        <w:t>ос</w:t>
      </w:r>
      <w:r w:rsidR="008F4F72">
        <w:rPr>
          <w:sz w:val="32"/>
          <w:szCs w:val="32"/>
        </w:rPr>
        <w:t>м</w:t>
      </w:r>
      <w:r w:rsidR="002816E7">
        <w:rPr>
          <w:sz w:val="32"/>
          <w:szCs w:val="32"/>
        </w:rPr>
        <w:t>отреть распылители</w:t>
      </w:r>
      <w:r w:rsidR="00E06E13">
        <w:rPr>
          <w:sz w:val="32"/>
          <w:szCs w:val="32"/>
        </w:rPr>
        <w:t>,</w:t>
      </w:r>
      <w:r w:rsidR="00E06E13" w:rsidRPr="0048755E">
        <w:rPr>
          <w:sz w:val="32"/>
          <w:szCs w:val="32"/>
        </w:rPr>
        <w:t xml:space="preserve"> при необходимости очистить;</w:t>
      </w:r>
    </w:p>
    <w:p w:rsidR="00546DD4" w:rsidRPr="0048755E" w:rsidRDefault="00546DD4" w:rsidP="00546DD4">
      <w:pPr>
        <w:ind w:right="-83"/>
        <w:jc w:val="both"/>
        <w:rPr>
          <w:sz w:val="32"/>
          <w:szCs w:val="32"/>
        </w:rPr>
      </w:pPr>
    </w:p>
    <w:p w:rsidR="006D1D1D" w:rsidRPr="00BE0F94" w:rsidRDefault="00E06E13" w:rsidP="00BE0F94">
      <w:pPr>
        <w:tabs>
          <w:tab w:val="left" w:pos="-1980"/>
        </w:tabs>
        <w:ind w:right="78"/>
        <w:jc w:val="both"/>
        <w:rPr>
          <w:b/>
          <w:sz w:val="32"/>
          <w:szCs w:val="32"/>
        </w:rPr>
      </w:pPr>
      <w:r w:rsidRPr="0048755E">
        <w:rPr>
          <w:b/>
          <w:bCs/>
          <w:sz w:val="32"/>
          <w:szCs w:val="32"/>
        </w:rPr>
        <w:tab/>
        <w:t>Внимание!</w:t>
      </w:r>
      <w:r w:rsidRPr="0048755E">
        <w:rPr>
          <w:sz w:val="32"/>
          <w:szCs w:val="32"/>
        </w:rPr>
        <w:t xml:space="preserve">  </w:t>
      </w:r>
      <w:r w:rsidR="002816E7">
        <w:rPr>
          <w:b/>
          <w:sz w:val="32"/>
          <w:szCs w:val="32"/>
        </w:rPr>
        <w:t>Подача воды в распылители</w:t>
      </w:r>
      <w:r w:rsidRPr="00425550">
        <w:rPr>
          <w:b/>
          <w:sz w:val="32"/>
          <w:szCs w:val="32"/>
        </w:rPr>
        <w:t xml:space="preserve"> осуществляется через один </w:t>
      </w:r>
      <w:r>
        <w:rPr>
          <w:b/>
          <w:sz w:val="32"/>
          <w:szCs w:val="32"/>
        </w:rPr>
        <w:t xml:space="preserve"> </w:t>
      </w:r>
      <w:r w:rsidRPr="00425550">
        <w:rPr>
          <w:b/>
          <w:sz w:val="32"/>
          <w:szCs w:val="32"/>
        </w:rPr>
        <w:t>рукав Ø51мм. При большой протяженности линии, рукава магистрали должны иметь больший диаметр.</w:t>
      </w:r>
    </w:p>
    <w:p w:rsidR="00BE0F94" w:rsidRDefault="00BE0F94" w:rsidP="00BE0F94">
      <w:pPr>
        <w:ind w:right="78"/>
        <w:rPr>
          <w:b/>
          <w:sz w:val="40"/>
          <w:szCs w:val="40"/>
        </w:rPr>
      </w:pPr>
    </w:p>
    <w:p w:rsidR="00E06E13" w:rsidRPr="00BE0F94" w:rsidRDefault="00504A97" w:rsidP="00BE0F94">
      <w:pPr>
        <w:ind w:right="78"/>
        <w:rPr>
          <w:b/>
          <w:sz w:val="40"/>
          <w:szCs w:val="40"/>
        </w:rPr>
      </w:pPr>
      <w:r w:rsidRPr="00BE0F94">
        <w:rPr>
          <w:b/>
          <w:sz w:val="40"/>
          <w:szCs w:val="40"/>
        </w:rPr>
        <w:t xml:space="preserve">Рекомендации </w:t>
      </w:r>
      <w:r w:rsidR="00AC507D" w:rsidRPr="00BE0F94">
        <w:rPr>
          <w:b/>
          <w:sz w:val="40"/>
          <w:szCs w:val="40"/>
        </w:rPr>
        <w:t xml:space="preserve"> </w:t>
      </w:r>
      <w:r w:rsidRPr="00BE0F94">
        <w:rPr>
          <w:b/>
          <w:sz w:val="40"/>
          <w:szCs w:val="40"/>
        </w:rPr>
        <w:t>по</w:t>
      </w:r>
      <w:r w:rsidR="00E06E13" w:rsidRPr="00BE0F94">
        <w:rPr>
          <w:b/>
          <w:sz w:val="40"/>
          <w:szCs w:val="40"/>
        </w:rPr>
        <w:t xml:space="preserve"> </w:t>
      </w:r>
      <w:r w:rsidR="00AC507D" w:rsidRPr="00BE0F94">
        <w:rPr>
          <w:b/>
          <w:sz w:val="40"/>
          <w:szCs w:val="40"/>
        </w:rPr>
        <w:t xml:space="preserve"> </w:t>
      </w:r>
      <w:r w:rsidR="00E06E13" w:rsidRPr="00BE0F94">
        <w:rPr>
          <w:b/>
          <w:sz w:val="40"/>
          <w:szCs w:val="40"/>
        </w:rPr>
        <w:t>применению</w:t>
      </w:r>
    </w:p>
    <w:p w:rsidR="00E06E13" w:rsidRPr="00932A8C" w:rsidRDefault="006041D7" w:rsidP="00E06E13">
      <w:pPr>
        <w:ind w:right="78"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Схема сборки</w:t>
      </w:r>
      <w:proofErr w:type="gramStart"/>
      <w:r>
        <w:rPr>
          <w:b/>
          <w:sz w:val="32"/>
          <w:szCs w:val="32"/>
        </w:rPr>
        <w:t xml:space="preserve"> </w:t>
      </w:r>
      <w:r w:rsidR="00E06E13" w:rsidRPr="00932A8C">
        <w:rPr>
          <w:b/>
          <w:sz w:val="32"/>
          <w:szCs w:val="32"/>
        </w:rPr>
        <w:t>:</w:t>
      </w:r>
      <w:proofErr w:type="gramEnd"/>
    </w:p>
    <w:p w:rsidR="00E06E13" w:rsidRDefault="00E06E13" w:rsidP="00BE0F94">
      <w:pPr>
        <w:ind w:right="78" w:firstLine="708"/>
        <w:jc w:val="both"/>
        <w:rPr>
          <w:sz w:val="32"/>
          <w:szCs w:val="32"/>
        </w:rPr>
      </w:pPr>
      <w:r w:rsidRPr="00932A8C">
        <w:rPr>
          <w:sz w:val="32"/>
          <w:szCs w:val="32"/>
        </w:rPr>
        <w:t xml:space="preserve">Рукавная </w:t>
      </w:r>
      <w:r w:rsidR="00AC507D">
        <w:rPr>
          <w:sz w:val="32"/>
          <w:szCs w:val="32"/>
        </w:rPr>
        <w:t xml:space="preserve">магистральная </w:t>
      </w:r>
      <w:r w:rsidRPr="00932A8C">
        <w:rPr>
          <w:sz w:val="32"/>
          <w:szCs w:val="32"/>
        </w:rPr>
        <w:t>линия от насосной установки диаметром 66 или 77 мм  - п</w:t>
      </w:r>
      <w:r w:rsidR="00AC507D">
        <w:rPr>
          <w:sz w:val="32"/>
          <w:szCs w:val="32"/>
        </w:rPr>
        <w:t xml:space="preserve">ереходник 50х70 или 50х80 – </w:t>
      </w:r>
      <w:r w:rsidRPr="00932A8C">
        <w:rPr>
          <w:sz w:val="32"/>
          <w:szCs w:val="32"/>
        </w:rPr>
        <w:t>рукавное перекрывное устройство</w:t>
      </w:r>
      <w:r w:rsidR="00AC507D">
        <w:rPr>
          <w:sz w:val="32"/>
          <w:szCs w:val="32"/>
        </w:rPr>
        <w:t xml:space="preserve"> – </w:t>
      </w:r>
      <w:r>
        <w:rPr>
          <w:sz w:val="32"/>
          <w:szCs w:val="32"/>
        </w:rPr>
        <w:t>рукав 20м</w:t>
      </w:r>
      <w:r w:rsidR="00AC507D">
        <w:rPr>
          <w:sz w:val="32"/>
          <w:szCs w:val="32"/>
        </w:rPr>
        <w:t xml:space="preserve"> диаметром 51мм – </w:t>
      </w:r>
      <w:r w:rsidR="002816E7">
        <w:rPr>
          <w:sz w:val="32"/>
          <w:szCs w:val="32"/>
        </w:rPr>
        <w:t>распылитель</w:t>
      </w:r>
      <w:r>
        <w:rPr>
          <w:sz w:val="32"/>
          <w:szCs w:val="32"/>
        </w:rPr>
        <w:t>.</w:t>
      </w:r>
    </w:p>
    <w:p w:rsidR="00E06E13" w:rsidRPr="003E0CC6" w:rsidRDefault="00E06E13" w:rsidP="003E0CC6">
      <w:pPr>
        <w:ind w:right="78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932A8C">
        <w:rPr>
          <w:sz w:val="32"/>
          <w:szCs w:val="32"/>
        </w:rPr>
        <w:t xml:space="preserve"> </w:t>
      </w:r>
    </w:p>
    <w:p w:rsidR="00E06E13" w:rsidRDefault="00E06E13" w:rsidP="00E06E13">
      <w:pPr>
        <w:ind w:right="-83"/>
        <w:jc w:val="center"/>
        <w:rPr>
          <w:b/>
          <w:bCs/>
          <w:sz w:val="28"/>
        </w:rPr>
      </w:pPr>
    </w:p>
    <w:p w:rsidR="00E06E13" w:rsidRDefault="00E06E13" w:rsidP="00E06E13">
      <w:pPr>
        <w:ind w:right="-83"/>
        <w:jc w:val="center"/>
        <w:rPr>
          <w:b/>
          <w:bCs/>
          <w:sz w:val="28"/>
        </w:rPr>
      </w:pPr>
    </w:p>
    <w:p w:rsidR="00E06E13" w:rsidRDefault="00E06E13" w:rsidP="00E06E13">
      <w:pPr>
        <w:ind w:right="-83"/>
        <w:jc w:val="center"/>
        <w:rPr>
          <w:b/>
          <w:bCs/>
          <w:sz w:val="32"/>
          <w:szCs w:val="32"/>
        </w:rPr>
      </w:pPr>
      <w:r w:rsidRPr="0048755E">
        <w:rPr>
          <w:b/>
          <w:bCs/>
          <w:sz w:val="32"/>
          <w:szCs w:val="32"/>
        </w:rPr>
        <w:t xml:space="preserve">Г А Р А Н Т И </w:t>
      </w:r>
      <w:proofErr w:type="spellStart"/>
      <w:proofErr w:type="gramStart"/>
      <w:r w:rsidRPr="0048755E">
        <w:rPr>
          <w:b/>
          <w:bCs/>
          <w:sz w:val="32"/>
          <w:szCs w:val="32"/>
        </w:rPr>
        <w:t>И</w:t>
      </w:r>
      <w:proofErr w:type="spellEnd"/>
      <w:proofErr w:type="gramEnd"/>
      <w:r w:rsidRPr="0048755E">
        <w:rPr>
          <w:b/>
          <w:bCs/>
          <w:sz w:val="32"/>
          <w:szCs w:val="32"/>
        </w:rPr>
        <w:t xml:space="preserve">     </w:t>
      </w:r>
      <w:proofErr w:type="spellStart"/>
      <w:r w:rsidRPr="0048755E">
        <w:rPr>
          <w:b/>
          <w:bCs/>
          <w:sz w:val="32"/>
          <w:szCs w:val="32"/>
        </w:rPr>
        <w:t>И</w:t>
      </w:r>
      <w:proofErr w:type="spellEnd"/>
      <w:r w:rsidRPr="0048755E">
        <w:rPr>
          <w:b/>
          <w:bCs/>
          <w:sz w:val="32"/>
          <w:szCs w:val="32"/>
        </w:rPr>
        <w:t xml:space="preserve"> З Г О Т О В И Т Е Л Я</w:t>
      </w:r>
    </w:p>
    <w:p w:rsidR="00E06E13" w:rsidRPr="0048755E" w:rsidRDefault="00E06E13" w:rsidP="00E06E13">
      <w:pPr>
        <w:ind w:right="-83"/>
        <w:jc w:val="center"/>
        <w:rPr>
          <w:b/>
          <w:bCs/>
          <w:sz w:val="32"/>
          <w:szCs w:val="32"/>
        </w:rPr>
      </w:pPr>
    </w:p>
    <w:p w:rsidR="00E06E13" w:rsidRPr="0048755E" w:rsidRDefault="00E06E13" w:rsidP="00E06E13">
      <w:pPr>
        <w:ind w:right="-83" w:firstLine="709"/>
        <w:jc w:val="both"/>
        <w:rPr>
          <w:sz w:val="32"/>
          <w:szCs w:val="32"/>
        </w:rPr>
      </w:pPr>
      <w:r w:rsidRPr="0048755E">
        <w:rPr>
          <w:sz w:val="32"/>
          <w:szCs w:val="32"/>
        </w:rPr>
        <w:t>7.1. Предприятие - изготовитель  га</w:t>
      </w:r>
      <w:r>
        <w:rPr>
          <w:sz w:val="32"/>
          <w:szCs w:val="32"/>
        </w:rPr>
        <w:t xml:space="preserve">рантирует  соответствие  </w:t>
      </w:r>
      <w:r w:rsidRPr="0048755E">
        <w:rPr>
          <w:sz w:val="32"/>
          <w:szCs w:val="32"/>
        </w:rPr>
        <w:t xml:space="preserve"> требованиям технических</w:t>
      </w:r>
      <w:r>
        <w:rPr>
          <w:sz w:val="32"/>
          <w:szCs w:val="32"/>
        </w:rPr>
        <w:t xml:space="preserve"> условий при эксплуатации </w:t>
      </w:r>
      <w:r w:rsidRPr="0048755E">
        <w:rPr>
          <w:sz w:val="32"/>
          <w:szCs w:val="32"/>
        </w:rPr>
        <w:t xml:space="preserve"> в соответствии с настоя</w:t>
      </w:r>
      <w:r>
        <w:rPr>
          <w:sz w:val="32"/>
          <w:szCs w:val="32"/>
        </w:rPr>
        <w:t>щим руководством</w:t>
      </w:r>
      <w:r w:rsidRPr="0048755E">
        <w:rPr>
          <w:sz w:val="32"/>
          <w:szCs w:val="32"/>
        </w:rPr>
        <w:t>,  бесплатное устранение  заводских  дефектов  в течение гарантийного срока.</w:t>
      </w:r>
    </w:p>
    <w:p w:rsidR="00E06E13" w:rsidRDefault="00E06E13" w:rsidP="00E06E13">
      <w:pPr>
        <w:ind w:right="-83" w:firstLine="709"/>
        <w:jc w:val="both"/>
        <w:rPr>
          <w:sz w:val="32"/>
          <w:szCs w:val="32"/>
        </w:rPr>
      </w:pPr>
      <w:r w:rsidRPr="0048755E">
        <w:rPr>
          <w:sz w:val="32"/>
          <w:szCs w:val="32"/>
        </w:rPr>
        <w:t>7.2. В  случае  об</w:t>
      </w:r>
      <w:r>
        <w:rPr>
          <w:sz w:val="32"/>
          <w:szCs w:val="32"/>
        </w:rPr>
        <w:t xml:space="preserve">наружения  неисправности </w:t>
      </w:r>
      <w:r w:rsidRPr="0048755E">
        <w:rPr>
          <w:sz w:val="32"/>
          <w:szCs w:val="32"/>
        </w:rPr>
        <w:t xml:space="preserve">  по  вине  предприятия-изготовителя  необходимо  описать   неисправность на  листе  для  заметок данного руководства и выслать  изделие  в адрес изготовителя вместе с руководством по эксплуатации. </w:t>
      </w:r>
    </w:p>
    <w:p w:rsidR="00E06E13" w:rsidRPr="0048755E" w:rsidRDefault="00E06E13" w:rsidP="00E06E13">
      <w:pPr>
        <w:ind w:right="-83" w:firstLine="709"/>
        <w:jc w:val="both"/>
        <w:rPr>
          <w:sz w:val="32"/>
          <w:szCs w:val="32"/>
        </w:rPr>
      </w:pPr>
      <w:r w:rsidRPr="0048755E">
        <w:rPr>
          <w:sz w:val="32"/>
          <w:szCs w:val="32"/>
        </w:rPr>
        <w:t xml:space="preserve">7.3. Срок  гарантии  </w:t>
      </w:r>
      <w:r w:rsidR="002816E7">
        <w:rPr>
          <w:sz w:val="32"/>
          <w:szCs w:val="32"/>
        </w:rPr>
        <w:t>на распылители щелевые</w:t>
      </w:r>
      <w:r>
        <w:rPr>
          <w:sz w:val="32"/>
          <w:szCs w:val="32"/>
        </w:rPr>
        <w:t xml:space="preserve"> </w:t>
      </w:r>
      <w:r w:rsidR="003E0CC6">
        <w:rPr>
          <w:b/>
          <w:sz w:val="32"/>
          <w:szCs w:val="32"/>
        </w:rPr>
        <w:t xml:space="preserve">устанавливается  </w:t>
      </w:r>
      <w:r w:rsidR="00F16C3F">
        <w:rPr>
          <w:b/>
          <w:sz w:val="32"/>
          <w:szCs w:val="32"/>
        </w:rPr>
        <w:t>3</w:t>
      </w:r>
      <w:r w:rsidRPr="0048755E">
        <w:rPr>
          <w:b/>
          <w:sz w:val="32"/>
          <w:szCs w:val="32"/>
        </w:rPr>
        <w:t xml:space="preserve"> </w:t>
      </w:r>
      <w:r w:rsidR="00F16C3F">
        <w:rPr>
          <w:b/>
          <w:sz w:val="32"/>
          <w:szCs w:val="32"/>
        </w:rPr>
        <w:t>года</w:t>
      </w:r>
      <w:r w:rsidRPr="0048755E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со  дня  получения  </w:t>
      </w:r>
      <w:r w:rsidRPr="0048755E">
        <w:rPr>
          <w:sz w:val="32"/>
          <w:szCs w:val="32"/>
        </w:rPr>
        <w:t xml:space="preserve"> потребителем.</w:t>
      </w:r>
    </w:p>
    <w:p w:rsidR="00E06E13" w:rsidRDefault="00E06E13" w:rsidP="00E06E13">
      <w:pPr>
        <w:ind w:right="78"/>
        <w:rPr>
          <w:b/>
          <w:bCs/>
          <w:sz w:val="32"/>
          <w:szCs w:val="32"/>
        </w:rPr>
      </w:pPr>
    </w:p>
    <w:p w:rsidR="00BB382E" w:rsidRDefault="00BB382E" w:rsidP="00E06E13">
      <w:pPr>
        <w:ind w:left="-180" w:right="78"/>
        <w:jc w:val="center"/>
        <w:rPr>
          <w:b/>
          <w:bCs/>
          <w:sz w:val="32"/>
          <w:szCs w:val="32"/>
        </w:rPr>
      </w:pPr>
    </w:p>
    <w:p w:rsidR="005139B4" w:rsidRDefault="005139B4" w:rsidP="00E06E13">
      <w:pPr>
        <w:ind w:left="-180" w:right="78"/>
        <w:jc w:val="center"/>
        <w:rPr>
          <w:b/>
          <w:bCs/>
          <w:sz w:val="32"/>
          <w:szCs w:val="32"/>
        </w:rPr>
      </w:pPr>
    </w:p>
    <w:p w:rsidR="005139B4" w:rsidRDefault="005139B4" w:rsidP="00E06E13">
      <w:pPr>
        <w:ind w:left="-180" w:right="78"/>
        <w:jc w:val="center"/>
        <w:rPr>
          <w:b/>
          <w:bCs/>
          <w:sz w:val="32"/>
          <w:szCs w:val="32"/>
        </w:rPr>
      </w:pPr>
    </w:p>
    <w:p w:rsidR="00E06E13" w:rsidRPr="00DA61E7" w:rsidRDefault="00E06E13" w:rsidP="00E06E13">
      <w:pPr>
        <w:ind w:left="-180" w:right="78"/>
        <w:jc w:val="center"/>
        <w:rPr>
          <w:b/>
          <w:bCs/>
          <w:sz w:val="32"/>
          <w:szCs w:val="32"/>
        </w:rPr>
      </w:pPr>
      <w:r w:rsidRPr="00DA61E7">
        <w:rPr>
          <w:b/>
          <w:bCs/>
          <w:sz w:val="32"/>
          <w:szCs w:val="32"/>
        </w:rPr>
        <w:lastRenderedPageBreak/>
        <w:t xml:space="preserve">С В И Д Е Т Е Л Ь С Т В О    </w:t>
      </w:r>
      <w:proofErr w:type="spellStart"/>
      <w:proofErr w:type="gramStart"/>
      <w:r w:rsidRPr="00DA61E7">
        <w:rPr>
          <w:b/>
          <w:bCs/>
          <w:sz w:val="32"/>
          <w:szCs w:val="32"/>
        </w:rPr>
        <w:t>О</w:t>
      </w:r>
      <w:proofErr w:type="spellEnd"/>
      <w:proofErr w:type="gramEnd"/>
      <w:r w:rsidRPr="00DA61E7">
        <w:rPr>
          <w:b/>
          <w:bCs/>
          <w:sz w:val="32"/>
          <w:szCs w:val="32"/>
        </w:rPr>
        <w:t xml:space="preserve">   П Р И Ё М К Е</w:t>
      </w:r>
    </w:p>
    <w:p w:rsidR="00E06E13" w:rsidRDefault="00E06E13" w:rsidP="00E06E13">
      <w:pPr>
        <w:ind w:right="78"/>
        <w:rPr>
          <w:sz w:val="28"/>
          <w:szCs w:val="28"/>
        </w:rPr>
      </w:pPr>
    </w:p>
    <w:p w:rsidR="00B16057" w:rsidRPr="00B16057" w:rsidRDefault="00B16057" w:rsidP="00B16057">
      <w:pPr>
        <w:spacing w:line="276" w:lineRule="auto"/>
        <w:ind w:right="78"/>
        <w:rPr>
          <w:b/>
          <w:sz w:val="32"/>
          <w:szCs w:val="28"/>
        </w:rPr>
      </w:pPr>
      <w:r w:rsidRPr="00B16057">
        <w:rPr>
          <w:b/>
          <w:sz w:val="32"/>
          <w:szCs w:val="28"/>
        </w:rPr>
        <w:t xml:space="preserve">Щелевые распылители, </w:t>
      </w:r>
    </w:p>
    <w:p w:rsidR="00B16057" w:rsidRPr="00B16057" w:rsidRDefault="00B16057" w:rsidP="00B16057">
      <w:pPr>
        <w:spacing w:line="276" w:lineRule="auto"/>
        <w:ind w:right="78"/>
        <w:rPr>
          <w:b/>
          <w:sz w:val="32"/>
          <w:szCs w:val="28"/>
        </w:rPr>
      </w:pPr>
      <w:r w:rsidRPr="00B16057">
        <w:rPr>
          <w:b/>
          <w:sz w:val="32"/>
          <w:szCs w:val="28"/>
        </w:rPr>
        <w:t>партия № _______________   в количестве _____________</w:t>
      </w:r>
    </w:p>
    <w:p w:rsidR="002816E7" w:rsidRPr="002816E7" w:rsidRDefault="00E06E13" w:rsidP="00B16057">
      <w:pPr>
        <w:spacing w:line="276" w:lineRule="auto"/>
        <w:ind w:right="79"/>
        <w:rPr>
          <w:b/>
          <w:bCs/>
          <w:sz w:val="32"/>
          <w:szCs w:val="32"/>
        </w:rPr>
      </w:pPr>
      <w:proofErr w:type="gramStart"/>
      <w:r w:rsidRPr="00932A8C">
        <w:rPr>
          <w:sz w:val="32"/>
          <w:szCs w:val="32"/>
        </w:rPr>
        <w:t>соответс</w:t>
      </w:r>
      <w:r w:rsidR="003E0CC6">
        <w:rPr>
          <w:sz w:val="32"/>
          <w:szCs w:val="32"/>
        </w:rPr>
        <w:t>твует ТУ  4854-011-34030573-2016</w:t>
      </w:r>
      <w:r w:rsidRPr="00932A8C">
        <w:rPr>
          <w:sz w:val="32"/>
          <w:szCs w:val="32"/>
        </w:rPr>
        <w:t xml:space="preserve">  и  признан</w:t>
      </w:r>
      <w:r w:rsidR="00B16057">
        <w:rPr>
          <w:sz w:val="32"/>
          <w:szCs w:val="32"/>
        </w:rPr>
        <w:t>ы</w:t>
      </w:r>
      <w:r w:rsidRPr="00932A8C">
        <w:rPr>
          <w:sz w:val="32"/>
          <w:szCs w:val="32"/>
        </w:rPr>
        <w:t xml:space="preserve">  годным</w:t>
      </w:r>
      <w:r w:rsidR="00B16057">
        <w:rPr>
          <w:sz w:val="32"/>
          <w:szCs w:val="32"/>
        </w:rPr>
        <w:t>и</w:t>
      </w:r>
      <w:r w:rsidRPr="00932A8C">
        <w:rPr>
          <w:sz w:val="32"/>
          <w:szCs w:val="32"/>
        </w:rPr>
        <w:t xml:space="preserve">  к  эксплуатации.  </w:t>
      </w:r>
      <w:proofErr w:type="gramEnd"/>
    </w:p>
    <w:p w:rsidR="00E06E13" w:rsidRPr="00DA552D" w:rsidRDefault="00E06E13" w:rsidP="00E06E13">
      <w:pPr>
        <w:ind w:right="78"/>
        <w:rPr>
          <w:sz w:val="28"/>
          <w:szCs w:val="28"/>
        </w:rPr>
      </w:pPr>
    </w:p>
    <w:p w:rsidR="00E06E13" w:rsidRPr="00DA552D" w:rsidRDefault="00E06E13" w:rsidP="00E06E13">
      <w:pPr>
        <w:ind w:right="78"/>
        <w:rPr>
          <w:sz w:val="28"/>
          <w:szCs w:val="28"/>
        </w:rPr>
      </w:pPr>
    </w:p>
    <w:p w:rsidR="00E06E13" w:rsidRPr="00DA552D" w:rsidRDefault="00E06E13" w:rsidP="00E06E13">
      <w:pPr>
        <w:ind w:right="78"/>
        <w:rPr>
          <w:sz w:val="28"/>
          <w:szCs w:val="28"/>
        </w:rPr>
      </w:pPr>
    </w:p>
    <w:p w:rsidR="00E06E13" w:rsidRPr="00DA552D" w:rsidRDefault="00E06E13" w:rsidP="00E06E13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ab/>
        <w:t xml:space="preserve">М.П.                                           </w:t>
      </w:r>
      <w:r>
        <w:rPr>
          <w:sz w:val="28"/>
          <w:szCs w:val="28"/>
        </w:rPr>
        <w:t xml:space="preserve">           </w:t>
      </w:r>
      <w:r w:rsidRPr="00DA552D">
        <w:rPr>
          <w:sz w:val="28"/>
          <w:szCs w:val="28"/>
        </w:rPr>
        <w:t>Дата выпуска   _____________</w:t>
      </w:r>
    </w:p>
    <w:p w:rsidR="00E06E13" w:rsidRPr="00DA552D" w:rsidRDefault="00E06E13" w:rsidP="00E06E13">
      <w:pPr>
        <w:ind w:right="78"/>
        <w:rPr>
          <w:sz w:val="28"/>
          <w:szCs w:val="28"/>
        </w:rPr>
      </w:pPr>
    </w:p>
    <w:p w:rsidR="00E06E13" w:rsidRPr="00DA552D" w:rsidRDefault="00E06E13" w:rsidP="00E06E13">
      <w:pPr>
        <w:tabs>
          <w:tab w:val="left" w:pos="6120"/>
          <w:tab w:val="left" w:pos="7020"/>
          <w:tab w:val="left" w:pos="8460"/>
        </w:tabs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Начальник ОТК   ______________</w:t>
      </w:r>
    </w:p>
    <w:p w:rsidR="00E06E13" w:rsidRPr="007C390D" w:rsidRDefault="00E06E13" w:rsidP="00E06E13">
      <w:pPr>
        <w:ind w:right="78"/>
        <w:rPr>
          <w:sz w:val="28"/>
          <w:szCs w:val="28"/>
        </w:rPr>
      </w:pPr>
    </w:p>
    <w:p w:rsidR="00E06E13" w:rsidRPr="00DA552D" w:rsidRDefault="00E06E13" w:rsidP="00E06E13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</w:t>
      </w:r>
      <w:r w:rsidR="003E0CC6">
        <w:rPr>
          <w:sz w:val="28"/>
          <w:szCs w:val="28"/>
        </w:rPr>
        <w:t xml:space="preserve">       </w:t>
      </w:r>
    </w:p>
    <w:p w:rsidR="00E06E13" w:rsidRPr="00DA552D" w:rsidRDefault="00E06E13" w:rsidP="00E06E13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</w:t>
      </w:r>
    </w:p>
    <w:p w:rsidR="00E06E13" w:rsidRPr="00042178" w:rsidRDefault="00E06E13" w:rsidP="00E06E13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</w:t>
      </w:r>
      <w:r w:rsidR="003E0CC6">
        <w:rPr>
          <w:sz w:val="28"/>
          <w:szCs w:val="28"/>
        </w:rPr>
        <w:t xml:space="preserve">                        </w:t>
      </w:r>
    </w:p>
    <w:p w:rsidR="00E06E13" w:rsidRPr="00DA552D" w:rsidRDefault="00E06E13" w:rsidP="00E06E13">
      <w:pPr>
        <w:ind w:right="78"/>
        <w:rPr>
          <w:b/>
          <w:bCs/>
          <w:sz w:val="28"/>
          <w:szCs w:val="28"/>
          <w:u w:val="single"/>
        </w:rPr>
      </w:pPr>
      <w:r w:rsidRPr="00DA552D">
        <w:rPr>
          <w:b/>
          <w:bCs/>
          <w:sz w:val="28"/>
          <w:szCs w:val="28"/>
          <w:u w:val="single"/>
        </w:rPr>
        <w:t>Адрес предприятия-изготовителя:</w:t>
      </w:r>
    </w:p>
    <w:p w:rsidR="00E06E13" w:rsidRPr="00DA552D" w:rsidRDefault="00E06E13" w:rsidP="00E06E13">
      <w:pPr>
        <w:ind w:right="78"/>
        <w:rPr>
          <w:b/>
          <w:bCs/>
          <w:sz w:val="28"/>
          <w:szCs w:val="28"/>
          <w:u w:val="single"/>
        </w:rPr>
      </w:pPr>
    </w:p>
    <w:p w:rsidR="00E06E13" w:rsidRPr="00DA552D" w:rsidRDefault="00E06E13" w:rsidP="00E06E13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 xml:space="preserve">394019,  г. Воронеж,  ул. </w:t>
      </w:r>
      <w:proofErr w:type="gramStart"/>
      <w:r w:rsidRPr="00DA552D">
        <w:rPr>
          <w:b/>
          <w:bCs/>
          <w:sz w:val="28"/>
          <w:szCs w:val="28"/>
        </w:rPr>
        <w:t>Холмистая</w:t>
      </w:r>
      <w:proofErr w:type="gramEnd"/>
      <w:r w:rsidRPr="00DA552D">
        <w:rPr>
          <w:b/>
          <w:bCs/>
          <w:sz w:val="28"/>
          <w:szCs w:val="28"/>
        </w:rPr>
        <w:t>, 26</w:t>
      </w:r>
    </w:p>
    <w:p w:rsidR="00E06E13" w:rsidRPr="00DA552D" w:rsidRDefault="00E06E13" w:rsidP="00E06E13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 xml:space="preserve">Тел/факс:  </w:t>
      </w:r>
      <w:r>
        <w:rPr>
          <w:b/>
          <w:bCs/>
          <w:sz w:val="28"/>
          <w:szCs w:val="28"/>
        </w:rPr>
        <w:t>(473</w:t>
      </w:r>
      <w:r w:rsidRPr="00DA552D"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2</w:t>
      </w:r>
      <w:r w:rsidRPr="00DA552D">
        <w:rPr>
          <w:b/>
          <w:bCs/>
          <w:sz w:val="28"/>
          <w:szCs w:val="28"/>
        </w:rPr>
        <w:t xml:space="preserve">21-45-26, </w:t>
      </w:r>
      <w:r>
        <w:rPr>
          <w:b/>
          <w:bCs/>
          <w:sz w:val="28"/>
          <w:szCs w:val="28"/>
        </w:rPr>
        <w:t>(473</w:t>
      </w:r>
      <w:r w:rsidRPr="00DA552D"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246-67-68,  (473</w:t>
      </w:r>
      <w:r w:rsidRPr="00DA552D"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2</w:t>
      </w:r>
      <w:r w:rsidRPr="00DA552D">
        <w:rPr>
          <w:b/>
          <w:bCs/>
          <w:sz w:val="28"/>
          <w:szCs w:val="28"/>
        </w:rPr>
        <w:t>21-45-19</w:t>
      </w:r>
    </w:p>
    <w:p w:rsidR="00774038" w:rsidRPr="00546DD4" w:rsidRDefault="00E06E13" w:rsidP="003913C9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  <w:lang w:val="en-US"/>
        </w:rPr>
        <w:t>E</w:t>
      </w:r>
      <w:r w:rsidRPr="00546DD4">
        <w:rPr>
          <w:b/>
          <w:bCs/>
          <w:sz w:val="28"/>
          <w:szCs w:val="28"/>
        </w:rPr>
        <w:t>-</w:t>
      </w:r>
      <w:r w:rsidRPr="00DA552D">
        <w:rPr>
          <w:b/>
          <w:bCs/>
          <w:sz w:val="28"/>
          <w:szCs w:val="28"/>
          <w:lang w:val="en-US"/>
        </w:rPr>
        <w:t>mail</w:t>
      </w:r>
      <w:r w:rsidRPr="00546DD4">
        <w:rPr>
          <w:b/>
          <w:bCs/>
          <w:sz w:val="28"/>
          <w:szCs w:val="28"/>
        </w:rPr>
        <w:t xml:space="preserve">: </w:t>
      </w:r>
      <w:hyperlink r:id="rId15" w:history="1">
        <w:r w:rsidRPr="00DA552D">
          <w:rPr>
            <w:rStyle w:val="a8"/>
            <w:b/>
            <w:bCs/>
            <w:sz w:val="28"/>
            <w:szCs w:val="28"/>
            <w:lang w:val="en-US"/>
          </w:rPr>
          <w:t>info</w:t>
        </w:r>
        <w:r w:rsidRPr="00546DD4">
          <w:rPr>
            <w:rStyle w:val="a8"/>
            <w:b/>
            <w:bCs/>
            <w:sz w:val="28"/>
            <w:szCs w:val="28"/>
          </w:rPr>
          <w:t>@</w:t>
        </w:r>
        <w:r w:rsidRPr="00DA552D">
          <w:rPr>
            <w:rStyle w:val="a8"/>
            <w:b/>
            <w:bCs/>
            <w:sz w:val="28"/>
            <w:szCs w:val="28"/>
            <w:lang w:val="en-US"/>
          </w:rPr>
          <w:t>ort</w:t>
        </w:r>
        <w:r w:rsidRPr="00546DD4">
          <w:rPr>
            <w:rStyle w:val="a8"/>
            <w:b/>
            <w:bCs/>
            <w:sz w:val="28"/>
            <w:szCs w:val="28"/>
          </w:rPr>
          <w:t>-</w:t>
        </w:r>
        <w:r w:rsidRPr="00DA552D">
          <w:rPr>
            <w:rStyle w:val="a8"/>
            <w:b/>
            <w:bCs/>
            <w:sz w:val="28"/>
            <w:szCs w:val="28"/>
            <w:lang w:val="en-US"/>
          </w:rPr>
          <w:t>vrn</w:t>
        </w:r>
        <w:r w:rsidRPr="00546DD4">
          <w:rPr>
            <w:rStyle w:val="a8"/>
            <w:b/>
            <w:bCs/>
            <w:sz w:val="28"/>
            <w:szCs w:val="28"/>
          </w:rPr>
          <w:t>.</w:t>
        </w:r>
        <w:r w:rsidRPr="00DA552D">
          <w:rPr>
            <w:rStyle w:val="a8"/>
            <w:b/>
            <w:bCs/>
            <w:sz w:val="28"/>
            <w:szCs w:val="28"/>
            <w:lang w:val="en-US"/>
          </w:rPr>
          <w:t>ru</w:t>
        </w:r>
      </w:hyperlink>
      <w:r w:rsidRPr="00546DD4">
        <w:rPr>
          <w:b/>
          <w:bCs/>
          <w:sz w:val="28"/>
          <w:szCs w:val="28"/>
        </w:rPr>
        <w:t xml:space="preserve">,   </w:t>
      </w:r>
      <w:r w:rsidRPr="003913C9">
        <w:rPr>
          <w:b/>
          <w:bCs/>
          <w:sz w:val="28"/>
          <w:szCs w:val="28"/>
          <w:lang w:val="en-US"/>
        </w:rPr>
        <w:t>http</w:t>
      </w:r>
      <w:r w:rsidRPr="00546DD4">
        <w:rPr>
          <w:b/>
          <w:bCs/>
          <w:sz w:val="28"/>
          <w:szCs w:val="28"/>
        </w:rPr>
        <w:t>://</w:t>
      </w:r>
      <w:r w:rsidRPr="003913C9">
        <w:rPr>
          <w:b/>
          <w:bCs/>
          <w:sz w:val="28"/>
          <w:szCs w:val="28"/>
          <w:lang w:val="en-US"/>
        </w:rPr>
        <w:t>www</w:t>
      </w:r>
      <w:r w:rsidRPr="00546DD4">
        <w:rPr>
          <w:b/>
          <w:bCs/>
          <w:sz w:val="28"/>
          <w:szCs w:val="28"/>
        </w:rPr>
        <w:t>.</w:t>
      </w:r>
      <w:r w:rsidRPr="003913C9">
        <w:rPr>
          <w:b/>
          <w:bCs/>
          <w:sz w:val="28"/>
          <w:szCs w:val="28"/>
          <w:lang w:val="en-US"/>
        </w:rPr>
        <w:t>ort</w:t>
      </w:r>
      <w:r w:rsidRPr="00546DD4">
        <w:rPr>
          <w:b/>
          <w:bCs/>
          <w:sz w:val="28"/>
          <w:szCs w:val="28"/>
        </w:rPr>
        <w:t>-</w:t>
      </w:r>
      <w:r w:rsidRPr="003913C9">
        <w:rPr>
          <w:b/>
          <w:bCs/>
          <w:sz w:val="28"/>
          <w:szCs w:val="28"/>
          <w:lang w:val="en-US"/>
        </w:rPr>
        <w:t>vrn</w:t>
      </w:r>
      <w:r w:rsidRPr="00546DD4">
        <w:rPr>
          <w:b/>
          <w:bCs/>
          <w:sz w:val="28"/>
          <w:szCs w:val="28"/>
        </w:rPr>
        <w:t>.</w:t>
      </w:r>
      <w:r w:rsidRPr="003913C9">
        <w:rPr>
          <w:b/>
          <w:bCs/>
          <w:sz w:val="28"/>
          <w:szCs w:val="28"/>
          <w:lang w:val="en-US"/>
        </w:rPr>
        <w:t>ru</w:t>
      </w:r>
    </w:p>
    <w:p w:rsidR="00774038" w:rsidRPr="00546DD4" w:rsidRDefault="00774038" w:rsidP="00774038"/>
    <w:p w:rsidR="00774038" w:rsidRPr="00546DD4" w:rsidRDefault="00774038" w:rsidP="00774038"/>
    <w:p w:rsidR="00774038" w:rsidRPr="00546DD4" w:rsidRDefault="00774038" w:rsidP="00774038"/>
    <w:p w:rsidR="00774038" w:rsidRPr="00546DD4" w:rsidRDefault="00774038" w:rsidP="00774038"/>
    <w:p w:rsidR="00E06E13" w:rsidRDefault="00E06E13" w:rsidP="00E06E13">
      <w:pPr>
        <w:pStyle w:val="5"/>
        <w:ind w:right="78"/>
      </w:pPr>
      <w:r>
        <w:t xml:space="preserve">Д Л Я    </w:t>
      </w:r>
      <w:proofErr w:type="gramStart"/>
      <w:r>
        <w:t>З</w:t>
      </w:r>
      <w:proofErr w:type="gramEnd"/>
      <w:r>
        <w:t xml:space="preserve"> А М Е Т О К</w:t>
      </w:r>
    </w:p>
    <w:p w:rsidR="00E06E13" w:rsidRDefault="00E06E13" w:rsidP="00E06E13">
      <w:r w:rsidRPr="00DA61E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B382E">
        <w:t>_____________</w:t>
      </w:r>
      <w:r w:rsidRPr="00DA61E7">
        <w:t>_____________________________________________________________</w:t>
      </w:r>
    </w:p>
    <w:p w:rsidR="000864B5" w:rsidRDefault="003D27C8">
      <w:r w:rsidRPr="003D27C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-178435</wp:posOffset>
            </wp:positionV>
            <wp:extent cx="6306820" cy="8841740"/>
            <wp:effectExtent l="19050" t="0" r="0" b="0"/>
            <wp:wrapSquare wrapText="bothSides"/>
            <wp:docPr id="6" name="Рисунок 1" descr="\\server\all\Баранников\ИНФО по стволам\Рекламная продукция\продукция НПП 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all\Баранников\ИНФО по стволам\Рекламная продукция\продукция НПП Ор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864B5" w:rsidSect="005139B4">
      <w:footerReference w:type="even" r:id="rId17"/>
      <w:footerReference w:type="default" r:id="rId18"/>
      <w:pgSz w:w="11906" w:h="16838" w:code="9"/>
      <w:pgMar w:top="1134" w:right="99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3EA" w:rsidRDefault="00A613EA" w:rsidP="00BB6C00">
      <w:r>
        <w:separator/>
      </w:r>
    </w:p>
  </w:endnote>
  <w:endnote w:type="continuationSeparator" w:id="0">
    <w:p w:rsidR="00A613EA" w:rsidRDefault="00A613EA" w:rsidP="00BB6C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3EA" w:rsidRDefault="0049093C" w:rsidP="00BB382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613E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613EA" w:rsidRDefault="00A613EA" w:rsidP="00BB382E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3EA" w:rsidRDefault="0049093C" w:rsidP="00BB382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613E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E4396">
      <w:rPr>
        <w:rStyle w:val="a7"/>
        <w:noProof/>
      </w:rPr>
      <w:t>8</w:t>
    </w:r>
    <w:r>
      <w:rPr>
        <w:rStyle w:val="a7"/>
      </w:rPr>
      <w:fldChar w:fldCharType="end"/>
    </w:r>
  </w:p>
  <w:p w:rsidR="00A613EA" w:rsidRDefault="00A613EA" w:rsidP="00BB382E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3EA" w:rsidRDefault="00A613EA" w:rsidP="00BB6C00">
      <w:r>
        <w:separator/>
      </w:r>
    </w:p>
  </w:footnote>
  <w:footnote w:type="continuationSeparator" w:id="0">
    <w:p w:rsidR="00A613EA" w:rsidRDefault="00A613EA" w:rsidP="00BB6C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202B3"/>
    <w:multiLevelType w:val="hybridMultilevel"/>
    <w:tmpl w:val="BEE84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C797E"/>
    <w:multiLevelType w:val="hybridMultilevel"/>
    <w:tmpl w:val="50F06F5C"/>
    <w:lvl w:ilvl="0" w:tplc="C76E5318">
      <w:start w:val="12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76DB060B"/>
    <w:multiLevelType w:val="hybridMultilevel"/>
    <w:tmpl w:val="B554D9AC"/>
    <w:lvl w:ilvl="0" w:tplc="EC24E67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6E13"/>
    <w:rsid w:val="0001247C"/>
    <w:rsid w:val="000134A3"/>
    <w:rsid w:val="00030ACD"/>
    <w:rsid w:val="00042178"/>
    <w:rsid w:val="000450A7"/>
    <w:rsid w:val="0004713E"/>
    <w:rsid w:val="00047C9E"/>
    <w:rsid w:val="000671B3"/>
    <w:rsid w:val="00067ACB"/>
    <w:rsid w:val="000864B5"/>
    <w:rsid w:val="000930C9"/>
    <w:rsid w:val="000B6919"/>
    <w:rsid w:val="000D418E"/>
    <w:rsid w:val="000F0C2C"/>
    <w:rsid w:val="00153556"/>
    <w:rsid w:val="00165048"/>
    <w:rsid w:val="00191699"/>
    <w:rsid w:val="001E38F4"/>
    <w:rsid w:val="001E4396"/>
    <w:rsid w:val="001F63F4"/>
    <w:rsid w:val="00210A41"/>
    <w:rsid w:val="00281589"/>
    <w:rsid w:val="002816E7"/>
    <w:rsid w:val="002912CD"/>
    <w:rsid w:val="002D0B7F"/>
    <w:rsid w:val="002D72C3"/>
    <w:rsid w:val="002F250C"/>
    <w:rsid w:val="00300DE3"/>
    <w:rsid w:val="00351767"/>
    <w:rsid w:val="003610C7"/>
    <w:rsid w:val="003913C9"/>
    <w:rsid w:val="003A318B"/>
    <w:rsid w:val="003C1E6C"/>
    <w:rsid w:val="003D27C8"/>
    <w:rsid w:val="003E0CC6"/>
    <w:rsid w:val="003E3830"/>
    <w:rsid w:val="003F776D"/>
    <w:rsid w:val="004566E4"/>
    <w:rsid w:val="0049093C"/>
    <w:rsid w:val="004A6ED9"/>
    <w:rsid w:val="004B61EB"/>
    <w:rsid w:val="004C7111"/>
    <w:rsid w:val="004D53EA"/>
    <w:rsid w:val="004D6C93"/>
    <w:rsid w:val="004D7FF8"/>
    <w:rsid w:val="00504A97"/>
    <w:rsid w:val="005139B4"/>
    <w:rsid w:val="00546DD4"/>
    <w:rsid w:val="005673F0"/>
    <w:rsid w:val="005861D0"/>
    <w:rsid w:val="005C637B"/>
    <w:rsid w:val="005D4550"/>
    <w:rsid w:val="00601571"/>
    <w:rsid w:val="006041D7"/>
    <w:rsid w:val="0062756E"/>
    <w:rsid w:val="006321B6"/>
    <w:rsid w:val="006376B9"/>
    <w:rsid w:val="006402A9"/>
    <w:rsid w:val="00643BF6"/>
    <w:rsid w:val="006446D2"/>
    <w:rsid w:val="00652CB5"/>
    <w:rsid w:val="006923A6"/>
    <w:rsid w:val="0069426C"/>
    <w:rsid w:val="006B791F"/>
    <w:rsid w:val="006D1D1D"/>
    <w:rsid w:val="006D5564"/>
    <w:rsid w:val="007310AD"/>
    <w:rsid w:val="00733D04"/>
    <w:rsid w:val="007452F7"/>
    <w:rsid w:val="00760DBD"/>
    <w:rsid w:val="00774038"/>
    <w:rsid w:val="00794E12"/>
    <w:rsid w:val="007A30AA"/>
    <w:rsid w:val="007C4258"/>
    <w:rsid w:val="007F3DA3"/>
    <w:rsid w:val="008205E2"/>
    <w:rsid w:val="00857EC6"/>
    <w:rsid w:val="008775ED"/>
    <w:rsid w:val="008A2309"/>
    <w:rsid w:val="008B5805"/>
    <w:rsid w:val="008C6C1E"/>
    <w:rsid w:val="008C7686"/>
    <w:rsid w:val="008F2DA4"/>
    <w:rsid w:val="008F4F72"/>
    <w:rsid w:val="0090290A"/>
    <w:rsid w:val="009F33B7"/>
    <w:rsid w:val="009F544E"/>
    <w:rsid w:val="00A00F2E"/>
    <w:rsid w:val="00A613EA"/>
    <w:rsid w:val="00A85CE7"/>
    <w:rsid w:val="00AA04C2"/>
    <w:rsid w:val="00AC3712"/>
    <w:rsid w:val="00AC507D"/>
    <w:rsid w:val="00AE4A64"/>
    <w:rsid w:val="00B16057"/>
    <w:rsid w:val="00B265E4"/>
    <w:rsid w:val="00B9779F"/>
    <w:rsid w:val="00BB382E"/>
    <w:rsid w:val="00BB6C00"/>
    <w:rsid w:val="00BE0F94"/>
    <w:rsid w:val="00C31651"/>
    <w:rsid w:val="00C6565C"/>
    <w:rsid w:val="00CB4B3D"/>
    <w:rsid w:val="00CC06AC"/>
    <w:rsid w:val="00CD38FB"/>
    <w:rsid w:val="00CD4C02"/>
    <w:rsid w:val="00CD720B"/>
    <w:rsid w:val="00CE2E5A"/>
    <w:rsid w:val="00CF45B1"/>
    <w:rsid w:val="00D14350"/>
    <w:rsid w:val="00D85B56"/>
    <w:rsid w:val="00DD37E1"/>
    <w:rsid w:val="00E06E13"/>
    <w:rsid w:val="00E14FAF"/>
    <w:rsid w:val="00E5745C"/>
    <w:rsid w:val="00E625EE"/>
    <w:rsid w:val="00EA30FE"/>
    <w:rsid w:val="00EF7101"/>
    <w:rsid w:val="00F16C3F"/>
    <w:rsid w:val="00F35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06E13"/>
    <w:pPr>
      <w:keepNext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link w:val="30"/>
    <w:qFormat/>
    <w:rsid w:val="00E06E13"/>
    <w:pPr>
      <w:keepNext/>
      <w:jc w:val="center"/>
      <w:outlineLvl w:val="2"/>
    </w:pPr>
    <w:rPr>
      <w:b/>
      <w:bCs/>
      <w:sz w:val="72"/>
    </w:rPr>
  </w:style>
  <w:style w:type="paragraph" w:styleId="4">
    <w:name w:val="heading 4"/>
    <w:basedOn w:val="a"/>
    <w:next w:val="a"/>
    <w:link w:val="40"/>
    <w:qFormat/>
    <w:rsid w:val="00E06E13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link w:val="50"/>
    <w:qFormat/>
    <w:rsid w:val="00E06E13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rsid w:val="00E06E13"/>
    <w:pPr>
      <w:keepNext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06E13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06E13"/>
    <w:rPr>
      <w:rFonts w:ascii="Times New Roman" w:eastAsia="Times New Roman" w:hAnsi="Times New Roman" w:cs="Times New Roman"/>
      <w:b/>
      <w:bCs/>
      <w:sz w:val="7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06E1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06E1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06E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E06E13"/>
    <w:pPr>
      <w:jc w:val="center"/>
    </w:pPr>
    <w:rPr>
      <w:b/>
      <w:bCs/>
      <w:sz w:val="36"/>
    </w:rPr>
  </w:style>
  <w:style w:type="character" w:customStyle="1" w:styleId="a4">
    <w:name w:val="Название Знак"/>
    <w:basedOn w:val="a0"/>
    <w:link w:val="a3"/>
    <w:rsid w:val="00E06E13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1">
    <w:name w:val="Body Text Indent 3"/>
    <w:basedOn w:val="a"/>
    <w:link w:val="32"/>
    <w:rsid w:val="00E06E13"/>
    <w:pPr>
      <w:tabs>
        <w:tab w:val="left" w:pos="1440"/>
      </w:tabs>
      <w:ind w:left="708"/>
    </w:pPr>
  </w:style>
  <w:style w:type="character" w:customStyle="1" w:styleId="32">
    <w:name w:val="Основной текст с отступом 3 Знак"/>
    <w:basedOn w:val="a0"/>
    <w:link w:val="31"/>
    <w:rsid w:val="00E06E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E06E1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06E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E06E13"/>
  </w:style>
  <w:style w:type="character" w:styleId="a8">
    <w:name w:val="Hyperlink"/>
    <w:basedOn w:val="a0"/>
    <w:rsid w:val="00E06E1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E06E1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673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73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info@ort-vrn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6D177-DB90-4C82-8FBA-F8209CEA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3053</dc:creator>
  <cp:keywords/>
  <dc:description/>
  <cp:lastModifiedBy>Баранников</cp:lastModifiedBy>
  <cp:revision>4</cp:revision>
  <cp:lastPrinted>2022-04-20T08:29:00Z</cp:lastPrinted>
  <dcterms:created xsi:type="dcterms:W3CDTF">2022-01-10T07:44:00Z</dcterms:created>
  <dcterms:modified xsi:type="dcterms:W3CDTF">2023-01-12T04:44:00Z</dcterms:modified>
</cp:coreProperties>
</file>